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941B" w14:textId="77777777" w:rsidR="003618D2" w:rsidRPr="003D3AF8" w:rsidRDefault="00806322" w:rsidP="008E124B">
      <w:pPr>
        <w:autoSpaceDE w:val="0"/>
        <w:autoSpaceDN w:val="0"/>
        <w:ind w:leftChars="5" w:left="12" w:firstLineChars="300" w:firstLine="840"/>
        <w:rPr>
          <w:rFonts w:hAnsi="ＭＳ 明朝"/>
          <w:color w:val="000000" w:themeColor="text1"/>
          <w:sz w:val="28"/>
          <w:lang w:eastAsia="zh-TW"/>
        </w:rPr>
      </w:pPr>
      <w:r w:rsidRPr="003D3AF8">
        <w:rPr>
          <w:rFonts w:hAnsi="ＭＳ 明朝" w:hint="eastAsia"/>
          <w:color w:val="000000" w:themeColor="text1"/>
          <w:sz w:val="28"/>
          <w:lang w:eastAsia="zh-TW"/>
        </w:rPr>
        <w:t>豊岡市</w:t>
      </w:r>
      <w:r w:rsidR="002941CF" w:rsidRPr="003D3AF8">
        <w:rPr>
          <w:rFonts w:hAnsi="ＭＳ 明朝" w:hint="eastAsia"/>
          <w:color w:val="000000" w:themeColor="text1"/>
          <w:sz w:val="28"/>
          <w:lang w:eastAsia="zh-TW"/>
        </w:rPr>
        <w:t>手話通訳者派遣</w:t>
      </w:r>
      <w:r w:rsidRPr="003D3AF8">
        <w:rPr>
          <w:rFonts w:hAnsi="ＭＳ 明朝" w:hint="eastAsia"/>
          <w:color w:val="000000" w:themeColor="text1"/>
          <w:sz w:val="28"/>
          <w:lang w:eastAsia="zh-TW"/>
        </w:rPr>
        <w:t>事業実施要綱</w:t>
      </w:r>
    </w:p>
    <w:p w14:paraId="474FC020" w14:textId="77777777" w:rsidR="00512EA6" w:rsidRPr="003D3AF8" w:rsidRDefault="00512EA6" w:rsidP="00512EA6">
      <w:pPr>
        <w:autoSpaceDE w:val="0"/>
        <w:autoSpaceDN w:val="0"/>
        <w:ind w:right="-1"/>
        <w:jc w:val="right"/>
        <w:rPr>
          <w:rFonts w:hAnsi="ＭＳ 明朝"/>
          <w:color w:val="000000" w:themeColor="text1"/>
          <w:lang w:eastAsia="zh-TW"/>
        </w:rPr>
      </w:pPr>
      <w:r w:rsidRPr="003D3AF8">
        <w:rPr>
          <w:rFonts w:hAnsi="ＭＳ 明朝" w:hint="eastAsia"/>
          <w:color w:val="000000" w:themeColor="text1"/>
          <w:lang w:eastAsia="zh-TW"/>
        </w:rPr>
        <w:t>平成30年3月30日豊岡市告示第111号</w:t>
      </w:r>
    </w:p>
    <w:p w14:paraId="598A702D" w14:textId="77777777" w:rsidR="00E477B4" w:rsidRPr="003D3AF8" w:rsidRDefault="00E477B4" w:rsidP="00E477B4">
      <w:pPr>
        <w:wordWrap w:val="0"/>
        <w:autoSpaceDE w:val="0"/>
        <w:autoSpaceDN w:val="0"/>
        <w:ind w:right="-1"/>
        <w:jc w:val="right"/>
        <w:rPr>
          <w:rFonts w:hAnsi="ＭＳ 明朝"/>
          <w:color w:val="000000" w:themeColor="text1"/>
          <w:lang w:eastAsia="zh-TW"/>
        </w:rPr>
      </w:pPr>
      <w:r w:rsidRPr="003D3AF8">
        <w:rPr>
          <w:rFonts w:hAnsi="ＭＳ 明朝" w:hint="eastAsia"/>
          <w:color w:val="000000" w:themeColor="text1"/>
          <w:lang w:eastAsia="zh-TW"/>
        </w:rPr>
        <w:t>改正　令和３年３月26日豊岡市告示第90号</w:t>
      </w:r>
    </w:p>
    <w:p w14:paraId="05A630BF" w14:textId="622FF25F" w:rsidR="00203D25" w:rsidRPr="003D3AF8" w:rsidRDefault="00203D25" w:rsidP="00203D25">
      <w:pPr>
        <w:wordWrap w:val="0"/>
        <w:autoSpaceDE w:val="0"/>
        <w:autoSpaceDN w:val="0"/>
        <w:ind w:right="-1"/>
        <w:jc w:val="right"/>
        <w:rPr>
          <w:rFonts w:hAnsi="ＭＳ 明朝"/>
          <w:color w:val="000000" w:themeColor="text1"/>
          <w:lang w:eastAsia="zh-TW"/>
        </w:rPr>
      </w:pPr>
      <w:r w:rsidRPr="003D3AF8">
        <w:rPr>
          <w:rFonts w:hAnsi="ＭＳ 明朝" w:hint="eastAsia"/>
          <w:color w:val="000000" w:themeColor="text1"/>
          <w:lang w:eastAsia="zh-TW"/>
        </w:rPr>
        <w:t>令和８年</w:t>
      </w:r>
      <w:r w:rsidR="00A22CAD">
        <w:rPr>
          <w:rFonts w:hAnsi="ＭＳ 明朝" w:hint="eastAsia"/>
          <w:color w:val="000000" w:themeColor="text1"/>
          <w:lang w:eastAsia="zh-TW"/>
        </w:rPr>
        <w:t>３</w:t>
      </w:r>
      <w:r w:rsidRPr="003D3AF8">
        <w:rPr>
          <w:rFonts w:hAnsi="ＭＳ 明朝" w:hint="eastAsia"/>
          <w:color w:val="000000" w:themeColor="text1"/>
          <w:lang w:eastAsia="zh-TW"/>
        </w:rPr>
        <w:t>月</w:t>
      </w:r>
      <w:r w:rsidR="00A22CAD">
        <w:rPr>
          <w:rFonts w:hAnsi="ＭＳ 明朝" w:hint="eastAsia"/>
          <w:color w:val="000000" w:themeColor="text1"/>
          <w:lang w:eastAsia="zh-TW"/>
        </w:rPr>
        <w:t>30</w:t>
      </w:r>
      <w:r w:rsidRPr="003D3AF8">
        <w:rPr>
          <w:rFonts w:hAnsi="ＭＳ 明朝" w:hint="eastAsia"/>
          <w:color w:val="000000" w:themeColor="text1"/>
          <w:lang w:eastAsia="zh-TW"/>
        </w:rPr>
        <w:t>日豊岡市告示第</w:t>
      </w:r>
      <w:r w:rsidR="007F7EB2">
        <w:rPr>
          <w:rFonts w:hAnsi="ＭＳ 明朝" w:hint="eastAsia"/>
          <w:color w:val="000000" w:themeColor="text1"/>
          <w:lang w:eastAsia="zh-TW"/>
        </w:rPr>
        <w:t>92</w:t>
      </w:r>
      <w:r w:rsidRPr="003D3AF8">
        <w:rPr>
          <w:rFonts w:hAnsi="ＭＳ 明朝" w:hint="eastAsia"/>
          <w:color w:val="000000" w:themeColor="text1"/>
          <w:lang w:eastAsia="zh-TW"/>
        </w:rPr>
        <w:t>号</w:t>
      </w:r>
    </w:p>
    <w:p w14:paraId="2EFE6569" w14:textId="77777777" w:rsidR="00E02022" w:rsidRPr="003D3AF8" w:rsidRDefault="003618D2" w:rsidP="00E02022">
      <w:pPr>
        <w:autoSpaceDE w:val="0"/>
        <w:autoSpaceDN w:val="0"/>
        <w:rPr>
          <w:rFonts w:hAnsi="ＭＳ 明朝"/>
          <w:color w:val="000000" w:themeColor="text1"/>
        </w:rPr>
      </w:pPr>
      <w:r w:rsidRPr="003D3AF8">
        <w:rPr>
          <w:rFonts w:hAnsi="ＭＳ 明朝" w:hint="eastAsia"/>
          <w:color w:val="000000" w:themeColor="text1"/>
          <w:lang w:eastAsia="zh-TW"/>
        </w:rPr>
        <w:t xml:space="preserve">　</w:t>
      </w:r>
      <w:r w:rsidR="00E02022" w:rsidRPr="003D3AF8">
        <w:rPr>
          <w:rFonts w:hAnsi="ＭＳ 明朝" w:hint="eastAsia"/>
          <w:color w:val="000000" w:themeColor="text1"/>
        </w:rPr>
        <w:t>（目的）</w:t>
      </w:r>
    </w:p>
    <w:p w14:paraId="708538AB"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第１条　この事業は、日常生活を営むことに支障がある聴覚障害者</w:t>
      </w:r>
      <w:r w:rsidR="003413C0" w:rsidRPr="003D3AF8">
        <w:rPr>
          <w:rFonts w:hAnsi="ＭＳ 明朝" w:hint="eastAsia"/>
          <w:color w:val="000000" w:themeColor="text1"/>
        </w:rPr>
        <w:t>及び</w:t>
      </w:r>
      <w:r w:rsidRPr="003D3AF8">
        <w:rPr>
          <w:rFonts w:hAnsi="ＭＳ 明朝" w:hint="eastAsia"/>
          <w:color w:val="000000" w:themeColor="text1"/>
        </w:rPr>
        <w:t>音声又は言語機能障害者（以下「聴覚障害者等」という。）</w:t>
      </w:r>
      <w:r w:rsidR="007E536F" w:rsidRPr="003D3AF8">
        <w:rPr>
          <w:rFonts w:hAnsi="ＭＳ 明朝" w:hint="eastAsia"/>
          <w:color w:val="000000" w:themeColor="text1"/>
        </w:rPr>
        <w:t>と</w:t>
      </w:r>
      <w:r w:rsidR="00E3548C" w:rsidRPr="003D3AF8">
        <w:rPr>
          <w:rFonts w:hAnsi="ＭＳ 明朝" w:hint="eastAsia"/>
          <w:color w:val="000000" w:themeColor="text1"/>
        </w:rPr>
        <w:t>他者との意思疎通を支援するために手話通訳者を派遣</w:t>
      </w:r>
      <w:r w:rsidR="003413C0" w:rsidRPr="003D3AF8">
        <w:rPr>
          <w:rFonts w:hAnsi="ＭＳ 明朝" w:hint="eastAsia"/>
          <w:color w:val="000000" w:themeColor="text1"/>
        </w:rPr>
        <w:t>することによって</w:t>
      </w:r>
      <w:r w:rsidR="00E3548C" w:rsidRPr="003D3AF8">
        <w:rPr>
          <w:rFonts w:hAnsi="ＭＳ 明朝" w:hint="eastAsia"/>
          <w:color w:val="000000" w:themeColor="text1"/>
        </w:rPr>
        <w:t>、円滑なコミュニケーションを図り、</w:t>
      </w:r>
      <w:r w:rsidR="00AF3812" w:rsidRPr="003D3AF8">
        <w:rPr>
          <w:rFonts w:hAnsi="ＭＳ 明朝" w:hint="eastAsia"/>
          <w:color w:val="000000" w:themeColor="text1"/>
        </w:rPr>
        <w:t>聴覚障害者等の</w:t>
      </w:r>
      <w:r w:rsidR="00E3548C" w:rsidRPr="003D3AF8">
        <w:rPr>
          <w:rFonts w:hAnsi="ＭＳ 明朝" w:hint="eastAsia"/>
          <w:color w:val="000000" w:themeColor="text1"/>
        </w:rPr>
        <w:t>自立と社会参加の促進に資することを</w:t>
      </w:r>
      <w:r w:rsidRPr="003D3AF8">
        <w:rPr>
          <w:rFonts w:hAnsi="ＭＳ 明朝" w:hint="eastAsia"/>
          <w:color w:val="000000" w:themeColor="text1"/>
        </w:rPr>
        <w:t>目的とする。</w:t>
      </w:r>
    </w:p>
    <w:p w14:paraId="41DBFBEC"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（実施主体）</w:t>
      </w:r>
    </w:p>
    <w:p w14:paraId="2F5C53B1"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第２条　この事業の実施主体は、市とする。ただし、事業の一部の実施を適切な事業運営が確保できると認められる団体等に委託することができるものとする。</w:t>
      </w:r>
    </w:p>
    <w:p w14:paraId="040387AB"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（対象者）</w:t>
      </w:r>
    </w:p>
    <w:p w14:paraId="167860D9" w14:textId="77777777" w:rsidR="00396D2F" w:rsidRPr="003D3AF8" w:rsidRDefault="00E02022" w:rsidP="00396D2F">
      <w:pPr>
        <w:autoSpaceDE w:val="0"/>
        <w:autoSpaceDN w:val="0"/>
        <w:ind w:left="240" w:hangingChars="100" w:hanging="240"/>
        <w:rPr>
          <w:rFonts w:hAnsi="ＭＳ 明朝"/>
          <w:color w:val="000000" w:themeColor="text1"/>
        </w:rPr>
      </w:pPr>
      <w:r w:rsidRPr="003D3AF8">
        <w:rPr>
          <w:rFonts w:hAnsi="ＭＳ 明朝" w:hint="eastAsia"/>
          <w:color w:val="000000" w:themeColor="text1"/>
        </w:rPr>
        <w:t xml:space="preserve">第３条　</w:t>
      </w:r>
      <w:r w:rsidR="00BF457A" w:rsidRPr="003D3AF8">
        <w:rPr>
          <w:rFonts w:hAnsi="ＭＳ 明朝" w:hint="eastAsia"/>
          <w:color w:val="000000" w:themeColor="text1"/>
        </w:rPr>
        <w:t>この</w:t>
      </w:r>
      <w:r w:rsidR="00396D2F" w:rsidRPr="003D3AF8">
        <w:rPr>
          <w:rFonts w:hAnsi="ＭＳ 明朝" w:hint="eastAsia"/>
          <w:color w:val="000000" w:themeColor="text1"/>
        </w:rPr>
        <w:t>事業の対象者は、次の各号のいずれかに該当する者又は団体とする。</w:t>
      </w:r>
    </w:p>
    <w:p w14:paraId="23282160" w14:textId="77777777" w:rsidR="00396D2F" w:rsidRPr="003D3AF8" w:rsidRDefault="00396D2F" w:rsidP="005D5C3F">
      <w:pPr>
        <w:autoSpaceDE w:val="0"/>
        <w:autoSpaceDN w:val="0"/>
        <w:ind w:leftChars="100" w:left="480" w:hangingChars="100" w:hanging="240"/>
        <w:rPr>
          <w:rFonts w:hAnsi="ＭＳ 明朝"/>
          <w:color w:val="000000" w:themeColor="text1"/>
        </w:rPr>
      </w:pPr>
      <w:r w:rsidRPr="003D3AF8">
        <w:rPr>
          <w:rFonts w:hAnsi="ＭＳ 明朝" w:hint="eastAsia"/>
          <w:color w:val="000000" w:themeColor="text1"/>
        </w:rPr>
        <w:t>⑴　市内に住所を有する聴覚障害者等であって、手話通訳により円滑な意思の疎通を図ることができる者</w:t>
      </w:r>
    </w:p>
    <w:p w14:paraId="559530B9" w14:textId="77777777" w:rsidR="00396D2F" w:rsidRPr="003D3AF8" w:rsidRDefault="00396D2F" w:rsidP="005D5C3F">
      <w:pPr>
        <w:autoSpaceDE w:val="0"/>
        <w:autoSpaceDN w:val="0"/>
        <w:ind w:leftChars="100" w:left="480" w:hangingChars="100" w:hanging="240"/>
        <w:rPr>
          <w:rFonts w:hAnsi="ＭＳ 明朝"/>
          <w:color w:val="000000" w:themeColor="text1"/>
        </w:rPr>
      </w:pPr>
      <w:r w:rsidRPr="003D3AF8">
        <w:rPr>
          <w:rFonts w:hAnsi="ＭＳ 明朝" w:hint="eastAsia"/>
          <w:color w:val="000000" w:themeColor="text1"/>
        </w:rPr>
        <w:t>⑵　市内に住所を有し、かつ、手話通訳に</w:t>
      </w:r>
      <w:r w:rsidR="003413C0" w:rsidRPr="003D3AF8">
        <w:rPr>
          <w:rFonts w:hAnsi="ＭＳ 明朝" w:hint="eastAsia"/>
          <w:color w:val="000000" w:themeColor="text1"/>
        </w:rPr>
        <w:t>よって</w:t>
      </w:r>
      <w:r w:rsidRPr="003D3AF8">
        <w:rPr>
          <w:rFonts w:hAnsi="ＭＳ 明朝" w:hint="eastAsia"/>
          <w:color w:val="000000" w:themeColor="text1"/>
        </w:rPr>
        <w:t>聴覚障害者等と円滑な意思の疎通を図る必要がある者</w:t>
      </w:r>
    </w:p>
    <w:p w14:paraId="577B02AC" w14:textId="77777777" w:rsidR="00DB3A6B" w:rsidRPr="003D3AF8" w:rsidRDefault="00DB3A6B" w:rsidP="00DB3A6B">
      <w:pPr>
        <w:autoSpaceDE w:val="0"/>
        <w:autoSpaceDN w:val="0"/>
        <w:ind w:leftChars="100" w:left="480" w:hangingChars="100" w:hanging="240"/>
        <w:rPr>
          <w:rFonts w:hAnsi="ＭＳ 明朝"/>
          <w:color w:val="000000" w:themeColor="text1"/>
        </w:rPr>
      </w:pPr>
      <w:r w:rsidRPr="003D3AF8">
        <w:rPr>
          <w:rFonts w:hAnsi="ＭＳ 明朝" w:hint="eastAsia"/>
          <w:color w:val="000000" w:themeColor="text1"/>
        </w:rPr>
        <w:t>⑶　市内に住所を有し、かつ、手話通訳によって聴覚障害者等と円滑な意思の疎通を図る必要がある団体</w:t>
      </w:r>
    </w:p>
    <w:p w14:paraId="252255AE" w14:textId="77777777" w:rsidR="00396D2F" w:rsidRPr="003D3AF8" w:rsidRDefault="00DB3A6B" w:rsidP="00396D2F">
      <w:pPr>
        <w:autoSpaceDE w:val="0"/>
        <w:autoSpaceDN w:val="0"/>
        <w:ind w:leftChars="100" w:left="240"/>
        <w:rPr>
          <w:rFonts w:hAnsi="ＭＳ 明朝"/>
          <w:color w:val="000000" w:themeColor="text1"/>
          <w:u w:val="single"/>
        </w:rPr>
      </w:pPr>
      <w:r w:rsidRPr="003D3AF8">
        <w:rPr>
          <w:rFonts w:hAnsi="ＭＳ 明朝" w:hint="eastAsia"/>
          <w:color w:val="000000" w:themeColor="text1"/>
        </w:rPr>
        <w:t>⑷</w:t>
      </w:r>
      <w:r w:rsidR="00396D2F" w:rsidRPr="003D3AF8">
        <w:rPr>
          <w:rFonts w:hAnsi="ＭＳ 明朝" w:hint="eastAsia"/>
          <w:color w:val="000000" w:themeColor="text1"/>
        </w:rPr>
        <w:t xml:space="preserve">　</w:t>
      </w:r>
      <w:r w:rsidRPr="003D3AF8">
        <w:rPr>
          <w:rFonts w:hAnsi="ＭＳ 明朝" w:hint="eastAsia"/>
          <w:color w:val="000000" w:themeColor="text1"/>
        </w:rPr>
        <w:t>前３号に掲げるもののほか、</w:t>
      </w:r>
      <w:r w:rsidR="00396D2F" w:rsidRPr="003D3AF8">
        <w:rPr>
          <w:rFonts w:hAnsi="ＭＳ 明朝" w:hint="eastAsia"/>
          <w:color w:val="000000" w:themeColor="text1"/>
        </w:rPr>
        <w:t>市長が特別</w:t>
      </w:r>
      <w:r w:rsidRPr="003D3AF8">
        <w:rPr>
          <w:rFonts w:hAnsi="ＭＳ 明朝" w:hint="eastAsia"/>
          <w:color w:val="000000" w:themeColor="text1"/>
        </w:rPr>
        <w:t>の理由</w:t>
      </w:r>
      <w:r w:rsidR="00396D2F" w:rsidRPr="003D3AF8">
        <w:rPr>
          <w:rFonts w:hAnsi="ＭＳ 明朝" w:hint="eastAsia"/>
          <w:color w:val="000000" w:themeColor="text1"/>
        </w:rPr>
        <w:t>があると認める者又は団体</w:t>
      </w:r>
    </w:p>
    <w:p w14:paraId="313DBBD8" w14:textId="77777777" w:rsidR="00E02022" w:rsidRPr="003D3AF8" w:rsidRDefault="00E02022" w:rsidP="00396D2F">
      <w:pPr>
        <w:autoSpaceDE w:val="0"/>
        <w:autoSpaceDN w:val="0"/>
        <w:ind w:left="240" w:hangingChars="100" w:hanging="240"/>
        <w:rPr>
          <w:rFonts w:hAnsi="ＭＳ 明朝"/>
          <w:color w:val="000000" w:themeColor="text1"/>
        </w:rPr>
      </w:pPr>
      <w:r w:rsidRPr="003D3AF8">
        <w:rPr>
          <w:rFonts w:hAnsi="ＭＳ 明朝" w:hint="eastAsia"/>
          <w:color w:val="000000" w:themeColor="text1"/>
        </w:rPr>
        <w:t xml:space="preserve">　（派遣対象事由）</w:t>
      </w:r>
    </w:p>
    <w:p w14:paraId="285C19D3" w14:textId="77777777" w:rsidR="002F6730" w:rsidRPr="003D3AF8" w:rsidRDefault="00E02022" w:rsidP="00482D5B">
      <w:pPr>
        <w:autoSpaceDE w:val="0"/>
        <w:autoSpaceDN w:val="0"/>
        <w:ind w:left="240" w:hangingChars="100" w:hanging="240"/>
        <w:rPr>
          <w:rFonts w:hAnsi="ＭＳ 明朝"/>
          <w:color w:val="000000" w:themeColor="text1"/>
        </w:rPr>
      </w:pPr>
      <w:r w:rsidRPr="003D3AF8">
        <w:rPr>
          <w:rFonts w:hAnsi="ＭＳ 明朝" w:hint="eastAsia"/>
          <w:color w:val="000000" w:themeColor="text1"/>
        </w:rPr>
        <w:t xml:space="preserve">第４条　</w:t>
      </w:r>
      <w:r w:rsidR="00FA5DA1" w:rsidRPr="003D3AF8">
        <w:rPr>
          <w:rFonts w:hAnsi="ＭＳ 明朝" w:hint="eastAsia"/>
          <w:color w:val="000000" w:themeColor="text1"/>
        </w:rPr>
        <w:t>手話通訳者の派遣は、次の各号のいずれかに該当する場合に行うものとする。</w:t>
      </w:r>
    </w:p>
    <w:p w14:paraId="70576AA6" w14:textId="77777777" w:rsidR="00482D5B" w:rsidRPr="003D3AF8" w:rsidRDefault="00482D5B" w:rsidP="00482D5B">
      <w:pPr>
        <w:autoSpaceDE w:val="0"/>
        <w:autoSpaceDN w:val="0"/>
        <w:ind w:left="240" w:hangingChars="100" w:hanging="240"/>
        <w:rPr>
          <w:rFonts w:hAnsi="ＭＳ 明朝"/>
          <w:color w:val="000000" w:themeColor="text1"/>
        </w:rPr>
      </w:pPr>
      <w:r w:rsidRPr="003D3AF8">
        <w:rPr>
          <w:rFonts w:hAnsi="ＭＳ 明朝" w:hint="eastAsia"/>
          <w:color w:val="000000" w:themeColor="text1"/>
        </w:rPr>
        <w:t xml:space="preserve">　⑴　生命及び健康の維持増進に関する場合</w:t>
      </w:r>
    </w:p>
    <w:p w14:paraId="64A34894" w14:textId="77777777" w:rsidR="00482D5B" w:rsidRPr="003D3AF8" w:rsidRDefault="00482D5B" w:rsidP="00482D5B">
      <w:pPr>
        <w:autoSpaceDE w:val="0"/>
        <w:autoSpaceDN w:val="0"/>
        <w:ind w:leftChars="100" w:left="240"/>
        <w:rPr>
          <w:rFonts w:hAnsi="ＭＳ 明朝"/>
          <w:color w:val="000000" w:themeColor="text1"/>
        </w:rPr>
      </w:pPr>
      <w:r w:rsidRPr="003D3AF8">
        <w:rPr>
          <w:rFonts w:hAnsi="ＭＳ 明朝" w:hint="eastAsia"/>
          <w:color w:val="000000" w:themeColor="text1"/>
        </w:rPr>
        <w:t>⑵　財産</w:t>
      </w:r>
      <w:r w:rsidR="00DB3A6B" w:rsidRPr="003D3AF8">
        <w:rPr>
          <w:rFonts w:hAnsi="ＭＳ 明朝" w:hint="eastAsia"/>
          <w:color w:val="000000" w:themeColor="text1"/>
        </w:rPr>
        <w:t>、</w:t>
      </w:r>
      <w:r w:rsidRPr="003D3AF8">
        <w:rPr>
          <w:rFonts w:hAnsi="ＭＳ 明朝" w:hint="eastAsia"/>
          <w:color w:val="000000" w:themeColor="text1"/>
        </w:rPr>
        <w:t>労働</w:t>
      </w:r>
      <w:r w:rsidR="00A06FA4" w:rsidRPr="003D3AF8">
        <w:rPr>
          <w:rFonts w:hAnsi="ＭＳ 明朝" w:hint="eastAsia"/>
          <w:color w:val="000000" w:themeColor="text1"/>
        </w:rPr>
        <w:t>その他の</w:t>
      </w:r>
      <w:r w:rsidRPr="003D3AF8">
        <w:rPr>
          <w:rFonts w:hAnsi="ＭＳ 明朝" w:hint="eastAsia"/>
          <w:color w:val="000000" w:themeColor="text1"/>
        </w:rPr>
        <w:t>権利義務に関する場合</w:t>
      </w:r>
    </w:p>
    <w:p w14:paraId="672453B8" w14:textId="77777777" w:rsidR="00482D5B" w:rsidRPr="003D3AF8" w:rsidRDefault="00482D5B" w:rsidP="00482D5B">
      <w:pPr>
        <w:autoSpaceDE w:val="0"/>
        <w:autoSpaceDN w:val="0"/>
        <w:ind w:leftChars="100" w:left="240"/>
        <w:rPr>
          <w:rFonts w:hAnsi="ＭＳ 明朝"/>
          <w:color w:val="000000" w:themeColor="text1"/>
        </w:rPr>
      </w:pPr>
      <w:r w:rsidRPr="003D3AF8">
        <w:rPr>
          <w:rFonts w:hAnsi="ＭＳ 明朝" w:hint="eastAsia"/>
          <w:color w:val="000000" w:themeColor="text1"/>
        </w:rPr>
        <w:t>⑶　官公庁、裁判所、警察、学校</w:t>
      </w:r>
      <w:r w:rsidR="00A06FA4" w:rsidRPr="003D3AF8">
        <w:rPr>
          <w:rFonts w:hAnsi="ＭＳ 明朝" w:hint="eastAsia"/>
          <w:color w:val="000000" w:themeColor="text1"/>
        </w:rPr>
        <w:t>その他の</w:t>
      </w:r>
      <w:r w:rsidRPr="003D3AF8">
        <w:rPr>
          <w:rFonts w:hAnsi="ＭＳ 明朝" w:hint="eastAsia"/>
          <w:color w:val="000000" w:themeColor="text1"/>
        </w:rPr>
        <w:t>公的機関と連絡調整を図る場合</w:t>
      </w:r>
    </w:p>
    <w:p w14:paraId="77ACA0A4" w14:textId="77777777" w:rsidR="00482D5B" w:rsidRPr="003D3AF8" w:rsidRDefault="00482D5B" w:rsidP="00482D5B">
      <w:pPr>
        <w:autoSpaceDE w:val="0"/>
        <w:autoSpaceDN w:val="0"/>
        <w:ind w:leftChars="100" w:left="240"/>
        <w:rPr>
          <w:rFonts w:hAnsi="ＭＳ 明朝"/>
          <w:color w:val="000000" w:themeColor="text1"/>
        </w:rPr>
      </w:pPr>
      <w:r w:rsidRPr="003D3AF8">
        <w:rPr>
          <w:rFonts w:hAnsi="ＭＳ 明朝" w:hint="eastAsia"/>
          <w:color w:val="000000" w:themeColor="text1"/>
        </w:rPr>
        <w:t>⑷　社会参加を促進する学習活動等に関する場合</w:t>
      </w:r>
    </w:p>
    <w:p w14:paraId="349BBBE0" w14:textId="77777777" w:rsidR="00482D5B" w:rsidRPr="003D3AF8" w:rsidRDefault="00482D5B" w:rsidP="00482D5B">
      <w:pPr>
        <w:autoSpaceDE w:val="0"/>
        <w:autoSpaceDN w:val="0"/>
        <w:ind w:leftChars="100" w:left="240"/>
        <w:rPr>
          <w:rFonts w:hAnsi="ＭＳ 明朝"/>
          <w:color w:val="000000" w:themeColor="text1"/>
        </w:rPr>
      </w:pPr>
      <w:r w:rsidRPr="003D3AF8">
        <w:rPr>
          <w:rFonts w:hAnsi="ＭＳ 明朝" w:hint="eastAsia"/>
          <w:color w:val="000000" w:themeColor="text1"/>
        </w:rPr>
        <w:t>⑸　冠婚葬祭</w:t>
      </w:r>
      <w:r w:rsidR="00A06FA4" w:rsidRPr="003D3AF8">
        <w:rPr>
          <w:rFonts w:hAnsi="ＭＳ 明朝" w:hint="eastAsia"/>
          <w:color w:val="000000" w:themeColor="text1"/>
        </w:rPr>
        <w:t>その他の</w:t>
      </w:r>
      <w:r w:rsidRPr="003D3AF8">
        <w:rPr>
          <w:rFonts w:hAnsi="ＭＳ 明朝" w:hint="eastAsia"/>
          <w:color w:val="000000" w:themeColor="text1"/>
        </w:rPr>
        <w:t>地域生活及び家庭生活に関する場合</w:t>
      </w:r>
    </w:p>
    <w:p w14:paraId="5583436F" w14:textId="77777777" w:rsidR="00E02022" w:rsidRPr="003D3AF8" w:rsidRDefault="009708EF" w:rsidP="00482D5B">
      <w:pPr>
        <w:autoSpaceDE w:val="0"/>
        <w:autoSpaceDN w:val="0"/>
        <w:ind w:leftChars="100" w:left="240"/>
        <w:rPr>
          <w:rFonts w:hAnsi="ＭＳ 明朝"/>
          <w:color w:val="000000" w:themeColor="text1"/>
        </w:rPr>
      </w:pPr>
      <w:r w:rsidRPr="003D3AF8">
        <w:rPr>
          <w:rFonts w:hAnsi="ＭＳ 明朝" w:hint="eastAsia"/>
          <w:color w:val="000000" w:themeColor="text1"/>
        </w:rPr>
        <w:t xml:space="preserve">⑹　</w:t>
      </w:r>
      <w:r w:rsidR="00A06FA4" w:rsidRPr="003D3AF8">
        <w:rPr>
          <w:rFonts w:hAnsi="ＭＳ 明朝" w:hint="eastAsia"/>
          <w:color w:val="000000" w:themeColor="text1"/>
        </w:rPr>
        <w:t>前</w:t>
      </w:r>
      <w:r w:rsidR="00DB3A6B" w:rsidRPr="003D3AF8">
        <w:rPr>
          <w:rFonts w:hAnsi="ＭＳ 明朝" w:hint="eastAsia"/>
          <w:color w:val="000000" w:themeColor="text1"/>
        </w:rPr>
        <w:t>各</w:t>
      </w:r>
      <w:r w:rsidR="00A06FA4" w:rsidRPr="003D3AF8">
        <w:rPr>
          <w:rFonts w:hAnsi="ＭＳ 明朝" w:hint="eastAsia"/>
          <w:color w:val="000000" w:themeColor="text1"/>
        </w:rPr>
        <w:t>号に掲げるもののほか、</w:t>
      </w:r>
      <w:r w:rsidRPr="003D3AF8">
        <w:rPr>
          <w:rFonts w:hAnsi="ＭＳ 明朝" w:hint="eastAsia"/>
          <w:color w:val="000000" w:themeColor="text1"/>
        </w:rPr>
        <w:t>市長が</w:t>
      </w:r>
      <w:r w:rsidR="00A06FA4" w:rsidRPr="003D3AF8">
        <w:rPr>
          <w:rFonts w:hAnsi="ＭＳ 明朝" w:hint="eastAsia"/>
          <w:color w:val="000000" w:themeColor="text1"/>
        </w:rPr>
        <w:t>特別の理由が</w:t>
      </w:r>
      <w:r w:rsidRPr="003D3AF8">
        <w:rPr>
          <w:rFonts w:hAnsi="ＭＳ 明朝" w:hint="eastAsia"/>
          <w:color w:val="000000" w:themeColor="text1"/>
        </w:rPr>
        <w:t>あると認めた</w:t>
      </w:r>
      <w:r w:rsidR="00482D5B" w:rsidRPr="003D3AF8">
        <w:rPr>
          <w:rFonts w:hAnsi="ＭＳ 明朝" w:hint="eastAsia"/>
          <w:color w:val="000000" w:themeColor="text1"/>
        </w:rPr>
        <w:t>場合</w:t>
      </w:r>
    </w:p>
    <w:p w14:paraId="27BEE8F8"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 xml:space="preserve">２　</w:t>
      </w:r>
      <w:r w:rsidR="00482D5B" w:rsidRPr="003D3AF8">
        <w:rPr>
          <w:rFonts w:hAnsi="ＭＳ 明朝" w:hint="eastAsia"/>
          <w:color w:val="000000" w:themeColor="text1"/>
        </w:rPr>
        <w:t>前項の派遣の目的が、営業活動等の経済的活動、宗教活動、政治活動及び通年かつ長期にわたる活動に係るものであるときは、派遣を行わない。</w:t>
      </w:r>
    </w:p>
    <w:p w14:paraId="61FC3E4B"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（派遣区域）</w:t>
      </w:r>
    </w:p>
    <w:p w14:paraId="24EEB909"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第５条　手話通訳者の派遣区域は、市内とする。ただし、市長が特</w:t>
      </w:r>
      <w:r w:rsidR="00843716" w:rsidRPr="003D3AF8">
        <w:rPr>
          <w:rFonts w:hAnsi="ＭＳ 明朝" w:hint="eastAsia"/>
          <w:color w:val="000000" w:themeColor="text1"/>
        </w:rPr>
        <w:t>別の理由があると</w:t>
      </w:r>
      <w:r w:rsidRPr="003D3AF8">
        <w:rPr>
          <w:rFonts w:hAnsi="ＭＳ 明朝" w:hint="eastAsia"/>
          <w:color w:val="000000" w:themeColor="text1"/>
        </w:rPr>
        <w:t>認めた場合は</w:t>
      </w:r>
      <w:r w:rsidR="00DB3A6B" w:rsidRPr="003D3AF8">
        <w:rPr>
          <w:rFonts w:hAnsi="ＭＳ 明朝" w:hint="eastAsia"/>
          <w:color w:val="000000" w:themeColor="text1"/>
        </w:rPr>
        <w:t>、</w:t>
      </w:r>
      <w:r w:rsidRPr="003D3AF8">
        <w:rPr>
          <w:rFonts w:hAnsi="ＭＳ 明朝" w:hint="eastAsia"/>
          <w:color w:val="000000" w:themeColor="text1"/>
        </w:rPr>
        <w:t>この限りでない。</w:t>
      </w:r>
    </w:p>
    <w:p w14:paraId="753D566C" w14:textId="77777777" w:rsidR="0076188A" w:rsidRPr="003D3AF8" w:rsidRDefault="00E02022" w:rsidP="00A625F1">
      <w:pPr>
        <w:autoSpaceDE w:val="0"/>
        <w:autoSpaceDN w:val="0"/>
        <w:rPr>
          <w:rFonts w:hAnsi="ＭＳ 明朝"/>
          <w:color w:val="000000" w:themeColor="text1"/>
        </w:rPr>
      </w:pPr>
      <w:r w:rsidRPr="003D3AF8">
        <w:rPr>
          <w:rFonts w:hAnsi="ＭＳ 明朝" w:hint="eastAsia"/>
          <w:color w:val="000000" w:themeColor="text1"/>
        </w:rPr>
        <w:t xml:space="preserve">　（派遣申請）</w:t>
      </w:r>
    </w:p>
    <w:p w14:paraId="4D296A5D" w14:textId="77777777" w:rsidR="0076188A" w:rsidRPr="003D3AF8" w:rsidRDefault="0076188A" w:rsidP="0076188A">
      <w:pPr>
        <w:autoSpaceDE w:val="0"/>
        <w:autoSpaceDN w:val="0"/>
        <w:ind w:left="240" w:hangingChars="100" w:hanging="240"/>
        <w:rPr>
          <w:rFonts w:hAnsi="ＭＳ 明朝"/>
          <w:color w:val="000000" w:themeColor="text1"/>
        </w:rPr>
      </w:pPr>
      <w:r w:rsidRPr="003D3AF8">
        <w:rPr>
          <w:rFonts w:hAnsi="ＭＳ 明朝" w:hint="eastAsia"/>
          <w:color w:val="000000" w:themeColor="text1"/>
        </w:rPr>
        <w:t>第６条　手話通訳者の派遣を受けようとする者（以下「申請者」という。）は、緊急を</w:t>
      </w:r>
      <w:r w:rsidRPr="003D3AF8">
        <w:rPr>
          <w:rFonts w:hAnsi="ＭＳ 明朝" w:hint="eastAsia"/>
          <w:color w:val="000000" w:themeColor="text1"/>
        </w:rPr>
        <w:lastRenderedPageBreak/>
        <w:t>要する場合を除き、</w:t>
      </w:r>
      <w:r w:rsidR="00674258" w:rsidRPr="003D3AF8">
        <w:rPr>
          <w:rFonts w:hAnsi="ＭＳ 明朝" w:hint="eastAsia"/>
          <w:color w:val="000000" w:themeColor="text1"/>
        </w:rPr>
        <w:t>個人の場合は、</w:t>
      </w:r>
      <w:r w:rsidRPr="003D3AF8">
        <w:rPr>
          <w:rFonts w:hAnsi="ＭＳ 明朝" w:hint="eastAsia"/>
          <w:color w:val="000000" w:themeColor="text1"/>
        </w:rPr>
        <w:t>派遣を受けようとする日の７日前までに、団体の場合は１箇月前までに手話通訳者派遣申請書（様式第１号）により市長に申請しなければならない。</w:t>
      </w:r>
    </w:p>
    <w:p w14:paraId="48E258D0" w14:textId="77777777" w:rsidR="0076188A" w:rsidRPr="003D3AF8" w:rsidRDefault="0076188A" w:rsidP="0076188A">
      <w:pPr>
        <w:autoSpaceDE w:val="0"/>
        <w:autoSpaceDN w:val="0"/>
        <w:ind w:left="240" w:hangingChars="100" w:hanging="240"/>
        <w:rPr>
          <w:rFonts w:hAnsi="ＭＳ 明朝"/>
          <w:color w:val="000000" w:themeColor="text1"/>
        </w:rPr>
      </w:pPr>
      <w:r w:rsidRPr="003D3AF8">
        <w:rPr>
          <w:rFonts w:hAnsi="ＭＳ 明朝" w:hint="eastAsia"/>
          <w:color w:val="000000" w:themeColor="text1"/>
        </w:rPr>
        <w:t>２　市長は、前項の規定による申請があった場合において、それを適当と認めたときは、手話通訳者派遣決定通知書（様式第２号）により派遣の決定を通知し、却下したときは、手話通訳者派遣却下通知書（様式第３号）により通知するものとする。</w:t>
      </w:r>
    </w:p>
    <w:p w14:paraId="2E75F409" w14:textId="77777777" w:rsidR="0076188A" w:rsidRPr="003D3AF8" w:rsidRDefault="0076188A" w:rsidP="0076188A">
      <w:pPr>
        <w:autoSpaceDE w:val="0"/>
        <w:autoSpaceDN w:val="0"/>
        <w:rPr>
          <w:rFonts w:hAnsi="ＭＳ 明朝"/>
          <w:color w:val="000000" w:themeColor="text1"/>
        </w:rPr>
      </w:pPr>
      <w:r w:rsidRPr="003D3AF8">
        <w:rPr>
          <w:rFonts w:hAnsi="ＭＳ 明朝" w:hint="eastAsia"/>
          <w:color w:val="000000" w:themeColor="text1"/>
        </w:rPr>
        <w:t xml:space="preserve">　（手話通訳者の登録、派遣等）</w:t>
      </w:r>
    </w:p>
    <w:p w14:paraId="7E1FDA41" w14:textId="77777777" w:rsidR="0076188A" w:rsidRPr="003D3AF8" w:rsidRDefault="0076188A" w:rsidP="0076188A">
      <w:pPr>
        <w:autoSpaceDE w:val="0"/>
        <w:autoSpaceDN w:val="0"/>
        <w:ind w:left="240" w:hangingChars="100" w:hanging="240"/>
        <w:rPr>
          <w:rFonts w:hAnsi="ＭＳ 明朝"/>
          <w:color w:val="000000" w:themeColor="text1"/>
        </w:rPr>
      </w:pPr>
      <w:r w:rsidRPr="003D3AF8">
        <w:rPr>
          <w:rFonts w:hAnsi="ＭＳ 明朝" w:hint="eastAsia"/>
          <w:color w:val="000000" w:themeColor="text1"/>
        </w:rPr>
        <w:t>第７条　市長は、聴覚障害者等の福祉に理解と熱意があり、手話技術を取得している者の中から面接等により選定し、手話通訳者として登録するものとする。</w:t>
      </w:r>
    </w:p>
    <w:p w14:paraId="2704D96A" w14:textId="77777777" w:rsidR="0076188A" w:rsidRPr="003D3AF8" w:rsidRDefault="0076188A"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２　市長は、前項の規定により登録した手話通訳者に対し、手話通訳者身分証明書を交付するものとする。</w:t>
      </w:r>
    </w:p>
    <w:p w14:paraId="00157D45"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３　市長は、手話通訳者の派遣を行う場合は、登録した手話通訳者の中から、その技能程度、活動経験</w:t>
      </w:r>
      <w:r w:rsidR="00DB3A6B" w:rsidRPr="003D3AF8">
        <w:rPr>
          <w:rFonts w:hAnsi="ＭＳ 明朝" w:hint="eastAsia"/>
          <w:color w:val="000000" w:themeColor="text1"/>
        </w:rPr>
        <w:t>、</w:t>
      </w:r>
      <w:r w:rsidRPr="003D3AF8">
        <w:rPr>
          <w:rFonts w:hAnsi="ＭＳ 明朝" w:hint="eastAsia"/>
          <w:color w:val="000000" w:themeColor="text1"/>
        </w:rPr>
        <w:t>活動希望内容等を考慮し、派遣する者を選定するとともに、手話通訳者派遣依頼書（様式第</w:t>
      </w:r>
      <w:r w:rsidR="00482D5B" w:rsidRPr="003D3AF8">
        <w:rPr>
          <w:rFonts w:hAnsi="ＭＳ 明朝" w:hint="eastAsia"/>
          <w:color w:val="000000" w:themeColor="text1"/>
        </w:rPr>
        <w:t>４</w:t>
      </w:r>
      <w:r w:rsidRPr="003D3AF8">
        <w:rPr>
          <w:rFonts w:hAnsi="ＭＳ 明朝" w:hint="eastAsia"/>
          <w:color w:val="000000" w:themeColor="text1"/>
        </w:rPr>
        <w:t>号）により派遣依頼を行うものとする。</w:t>
      </w:r>
    </w:p>
    <w:p w14:paraId="537377AA"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４　市長は、登録した手話通訳者の健康管理と資質の向上を図るため、検診、研修等を実施するものとする。</w:t>
      </w:r>
    </w:p>
    <w:p w14:paraId="0FC2860F"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（費用負担）</w:t>
      </w:r>
    </w:p>
    <w:p w14:paraId="349DB1A3" w14:textId="57C8B375"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第８条　手話通訳者の派遣に要する費用は、市の負担とする。ただし、手話通訳</w:t>
      </w:r>
      <w:r w:rsidR="002C7810" w:rsidRPr="003D3AF8">
        <w:rPr>
          <w:rFonts w:hAnsi="ＭＳ 明朝" w:hint="eastAsia"/>
          <w:color w:val="000000" w:themeColor="text1"/>
        </w:rPr>
        <w:t>業務を行う際に必要となる</w:t>
      </w:r>
      <w:r w:rsidRPr="003D3AF8">
        <w:rPr>
          <w:rFonts w:hAnsi="ＭＳ 明朝" w:hint="eastAsia"/>
          <w:color w:val="000000" w:themeColor="text1"/>
        </w:rPr>
        <w:t>手話通訳者に係る交通費</w:t>
      </w:r>
      <w:r w:rsidR="00F275C9" w:rsidRPr="003D3AF8">
        <w:rPr>
          <w:rFonts w:hAnsi="ＭＳ 明朝" w:hint="eastAsia"/>
          <w:color w:val="000000" w:themeColor="text1"/>
        </w:rPr>
        <w:t>、</w:t>
      </w:r>
      <w:r w:rsidR="00C3461C" w:rsidRPr="003D3AF8">
        <w:rPr>
          <w:rFonts w:hAnsi="ＭＳ 明朝" w:hint="eastAsia"/>
          <w:color w:val="000000" w:themeColor="text1"/>
        </w:rPr>
        <w:t>会場入場料</w:t>
      </w:r>
      <w:r w:rsidR="00F275C9" w:rsidRPr="003D3AF8">
        <w:rPr>
          <w:rFonts w:hAnsi="ＭＳ 明朝" w:hint="eastAsia"/>
          <w:color w:val="000000" w:themeColor="text1"/>
        </w:rPr>
        <w:t>その他これらに類する</w:t>
      </w:r>
      <w:r w:rsidR="0041409A" w:rsidRPr="003D3AF8">
        <w:rPr>
          <w:rFonts w:hAnsi="ＭＳ 明朝" w:hint="eastAsia"/>
          <w:color w:val="000000" w:themeColor="text1"/>
        </w:rPr>
        <w:t>費用は</w:t>
      </w:r>
      <w:r w:rsidR="00B714E2" w:rsidRPr="003D3AF8">
        <w:rPr>
          <w:rFonts w:hAnsi="ＭＳ 明朝" w:hint="eastAsia"/>
          <w:color w:val="000000" w:themeColor="text1"/>
        </w:rPr>
        <w:t>申請</w:t>
      </w:r>
      <w:r w:rsidR="00655A15" w:rsidRPr="003D3AF8">
        <w:rPr>
          <w:rFonts w:hAnsi="ＭＳ 明朝" w:hint="eastAsia"/>
          <w:color w:val="000000" w:themeColor="text1"/>
        </w:rPr>
        <w:t>者</w:t>
      </w:r>
      <w:r w:rsidRPr="003D3AF8">
        <w:rPr>
          <w:rFonts w:hAnsi="ＭＳ 明朝" w:hint="eastAsia"/>
          <w:color w:val="000000" w:themeColor="text1"/>
        </w:rPr>
        <w:t>の負担とする。</w:t>
      </w:r>
    </w:p>
    <w:p w14:paraId="5DD1D401" w14:textId="77777777" w:rsidR="00B8215D" w:rsidRDefault="00E02022" w:rsidP="0092336A">
      <w:pPr>
        <w:autoSpaceDE w:val="0"/>
        <w:autoSpaceDN w:val="0"/>
        <w:ind w:left="240" w:hangingChars="100" w:hanging="240"/>
        <w:rPr>
          <w:rFonts w:hAnsi="ＭＳ 明朝"/>
          <w:color w:val="000000" w:themeColor="text1"/>
        </w:rPr>
      </w:pPr>
      <w:r w:rsidRPr="003D3AF8">
        <w:rPr>
          <w:rFonts w:hAnsi="ＭＳ 明朝" w:hint="eastAsia"/>
          <w:color w:val="000000" w:themeColor="text1"/>
        </w:rPr>
        <w:t xml:space="preserve">２　</w:t>
      </w:r>
      <w:r w:rsidR="00B8215D" w:rsidRPr="003D3AF8">
        <w:rPr>
          <w:rFonts w:hAnsi="ＭＳ 明朝" w:hint="eastAsia"/>
          <w:color w:val="000000" w:themeColor="text1"/>
        </w:rPr>
        <w:t>前項に定める手話通訳者の派遣に要する費用は、別表に定める額とする。</w:t>
      </w:r>
    </w:p>
    <w:p w14:paraId="2AF57C0E" w14:textId="0F6900DA" w:rsidR="00203D25" w:rsidRPr="003D3AF8" w:rsidRDefault="00203D25" w:rsidP="0092336A">
      <w:pPr>
        <w:autoSpaceDE w:val="0"/>
        <w:autoSpaceDN w:val="0"/>
        <w:ind w:left="240" w:hangingChars="100" w:hanging="240"/>
        <w:rPr>
          <w:rFonts w:hAnsi="ＭＳ 明朝"/>
          <w:color w:val="000000" w:themeColor="text1"/>
        </w:rPr>
      </w:pPr>
      <w:r w:rsidRPr="003D3AF8">
        <w:rPr>
          <w:rFonts w:hAnsi="ＭＳ 明朝" w:hint="eastAsia"/>
          <w:color w:val="000000" w:themeColor="text1"/>
        </w:rPr>
        <w:t xml:space="preserve">３　</w:t>
      </w:r>
      <w:r w:rsidR="00B8215D" w:rsidRPr="003D3AF8">
        <w:rPr>
          <w:rFonts w:hAnsi="ＭＳ 明朝" w:hint="eastAsia"/>
          <w:color w:val="000000" w:themeColor="text1"/>
        </w:rPr>
        <w:t>前項の規定にかかわらず、</w:t>
      </w:r>
      <w:r w:rsidR="0092336A" w:rsidRPr="003D3AF8">
        <w:rPr>
          <w:rFonts w:hAnsi="ＭＳ 明朝" w:hint="eastAsia"/>
          <w:color w:val="000000" w:themeColor="text1"/>
        </w:rPr>
        <w:t>兵庫県外</w:t>
      </w:r>
      <w:r w:rsidR="00677BD2" w:rsidRPr="003D3AF8">
        <w:rPr>
          <w:rFonts w:hAnsi="ＭＳ 明朝" w:hint="eastAsia"/>
          <w:color w:val="000000" w:themeColor="text1"/>
        </w:rPr>
        <w:t>の自治体の手話通訳者派遣制度を利用し</w:t>
      </w:r>
      <w:r w:rsidR="00245530">
        <w:rPr>
          <w:rFonts w:hAnsi="ＭＳ 明朝" w:hint="eastAsia"/>
          <w:color w:val="000000" w:themeColor="text1"/>
        </w:rPr>
        <w:t>、</w:t>
      </w:r>
      <w:r w:rsidR="00097231">
        <w:rPr>
          <w:rFonts w:hAnsi="ＭＳ 明朝" w:hint="eastAsia"/>
          <w:color w:val="000000" w:themeColor="text1"/>
        </w:rPr>
        <w:t>その自治体の</w:t>
      </w:r>
      <w:r w:rsidR="00245530">
        <w:rPr>
          <w:rFonts w:hAnsi="ＭＳ 明朝" w:hint="eastAsia"/>
          <w:color w:val="000000" w:themeColor="text1"/>
        </w:rPr>
        <w:t>手話通訳者を派遣</w:t>
      </w:r>
      <w:r w:rsidR="00EC3732">
        <w:rPr>
          <w:rFonts w:hAnsi="ＭＳ 明朝" w:hint="eastAsia"/>
          <w:color w:val="000000" w:themeColor="text1"/>
        </w:rPr>
        <w:t>する</w:t>
      </w:r>
      <w:r w:rsidR="00677BD2" w:rsidRPr="003D3AF8">
        <w:rPr>
          <w:rFonts w:hAnsi="ＭＳ 明朝" w:hint="eastAsia"/>
          <w:color w:val="000000" w:themeColor="text1"/>
        </w:rPr>
        <w:t>場合</w:t>
      </w:r>
      <w:r w:rsidR="00F6397E" w:rsidRPr="003D3AF8">
        <w:rPr>
          <w:rFonts w:hAnsi="ＭＳ 明朝" w:hint="eastAsia"/>
          <w:color w:val="000000" w:themeColor="text1"/>
        </w:rPr>
        <w:t>に</w:t>
      </w:r>
      <w:r w:rsidR="00EC3732">
        <w:rPr>
          <w:rFonts w:hAnsi="ＭＳ 明朝" w:hint="eastAsia"/>
          <w:color w:val="000000" w:themeColor="text1"/>
        </w:rPr>
        <w:t>要する</w:t>
      </w:r>
      <w:r w:rsidR="00F6397E" w:rsidRPr="003D3AF8">
        <w:rPr>
          <w:rFonts w:hAnsi="ＭＳ 明朝" w:hint="eastAsia"/>
          <w:color w:val="000000" w:themeColor="text1"/>
        </w:rPr>
        <w:t>費用</w:t>
      </w:r>
      <w:r w:rsidR="00677BD2" w:rsidRPr="003D3AF8">
        <w:rPr>
          <w:rFonts w:hAnsi="ＭＳ 明朝" w:hint="eastAsia"/>
          <w:color w:val="000000" w:themeColor="text1"/>
        </w:rPr>
        <w:t>は、派遣先</w:t>
      </w:r>
      <w:r w:rsidR="0092336A" w:rsidRPr="003D3AF8">
        <w:rPr>
          <w:rFonts w:hAnsi="ＭＳ 明朝"/>
          <w:color w:val="000000" w:themeColor="text1"/>
        </w:rPr>
        <w:t>の自治体</w:t>
      </w:r>
      <w:r w:rsidR="00F6397E" w:rsidRPr="003D3AF8">
        <w:rPr>
          <w:rFonts w:hAnsi="ＭＳ 明朝" w:hint="eastAsia"/>
          <w:color w:val="000000" w:themeColor="text1"/>
        </w:rPr>
        <w:t>が定める基準による額とする</w:t>
      </w:r>
      <w:r w:rsidR="00E863B5">
        <w:rPr>
          <w:rFonts w:hAnsi="ＭＳ 明朝" w:hint="eastAsia"/>
          <w:color w:val="000000" w:themeColor="text1"/>
        </w:rPr>
        <w:t>。</w:t>
      </w:r>
    </w:p>
    <w:p w14:paraId="46901D93"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（手話通訳者の任務）</w:t>
      </w:r>
    </w:p>
    <w:p w14:paraId="21CB6573"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第９条　手話通訳者は、市長からの日時、場所、内容等の指示及び連絡に基づき、手話通訳業務を行うものとし、業務が終了したときは、手話通訳者活動報告書（様式第</w:t>
      </w:r>
      <w:r w:rsidR="00482D5B" w:rsidRPr="003D3AF8">
        <w:rPr>
          <w:rFonts w:hAnsi="ＭＳ 明朝" w:hint="eastAsia"/>
          <w:color w:val="000000" w:themeColor="text1"/>
        </w:rPr>
        <w:t>５</w:t>
      </w:r>
      <w:r w:rsidRPr="003D3AF8">
        <w:rPr>
          <w:rFonts w:hAnsi="ＭＳ 明朝" w:hint="eastAsia"/>
          <w:color w:val="000000" w:themeColor="text1"/>
        </w:rPr>
        <w:t>号）を市長に提出するものとする。</w:t>
      </w:r>
    </w:p>
    <w:p w14:paraId="12FFA67A"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２　手話通訳者は、この事業目的を正しく認識し、常に聴覚障害者等の人権を尊重し、手話通訳業務を行うものとする。</w:t>
      </w:r>
    </w:p>
    <w:p w14:paraId="74A2448C"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w:t>
      </w:r>
      <w:r w:rsidR="00AB7862" w:rsidRPr="003D3AF8">
        <w:rPr>
          <w:rFonts w:hAnsi="ＭＳ 明朝" w:hint="eastAsia"/>
          <w:color w:val="000000" w:themeColor="text1"/>
        </w:rPr>
        <w:t>遵守事項</w:t>
      </w:r>
      <w:r w:rsidRPr="003D3AF8">
        <w:rPr>
          <w:rFonts w:hAnsi="ＭＳ 明朝" w:hint="eastAsia"/>
          <w:color w:val="000000" w:themeColor="text1"/>
        </w:rPr>
        <w:t>）</w:t>
      </w:r>
    </w:p>
    <w:p w14:paraId="102CB1D6"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第</w:t>
      </w:r>
      <w:r w:rsidR="00BF269A" w:rsidRPr="003D3AF8">
        <w:rPr>
          <w:rFonts w:hAnsi="ＭＳ 明朝"/>
          <w:color w:val="000000" w:themeColor="text1"/>
        </w:rPr>
        <w:t>10条</w:t>
      </w:r>
      <w:r w:rsidRPr="003D3AF8">
        <w:rPr>
          <w:rFonts w:hAnsi="ＭＳ 明朝" w:hint="eastAsia"/>
          <w:color w:val="000000" w:themeColor="text1"/>
        </w:rPr>
        <w:t xml:space="preserve">　手話通訳者は、業務を通じて知り得たことを第三者に漏らしてはならない。また、登録者でなくなった後も同様とする。</w:t>
      </w:r>
    </w:p>
    <w:p w14:paraId="1DAF25B4"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２　手話通訳者は、職務及び地位を利用して政治、宗教その他営利を目的とした行為をしてはならない。</w:t>
      </w:r>
    </w:p>
    <w:p w14:paraId="63461E64"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３　手話通訳者は、業務遂行中においては、市長の発行する身分証明書を携帯しなけ</w:t>
      </w:r>
      <w:r w:rsidRPr="003D3AF8">
        <w:rPr>
          <w:rFonts w:hAnsi="ＭＳ 明朝" w:hint="eastAsia"/>
          <w:color w:val="000000" w:themeColor="text1"/>
        </w:rPr>
        <w:lastRenderedPageBreak/>
        <w:t>ればならない。</w:t>
      </w:r>
    </w:p>
    <w:p w14:paraId="1408BE6B"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（手話通訳者の登録抹消）</w:t>
      </w:r>
    </w:p>
    <w:p w14:paraId="2E7DCB6A"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第</w:t>
      </w:r>
      <w:r w:rsidR="00BF269A" w:rsidRPr="003D3AF8">
        <w:rPr>
          <w:rFonts w:hAnsi="ＭＳ 明朝"/>
          <w:color w:val="000000" w:themeColor="text1"/>
        </w:rPr>
        <w:t>11条</w:t>
      </w:r>
      <w:r w:rsidRPr="003D3AF8">
        <w:rPr>
          <w:rFonts w:hAnsi="ＭＳ 明朝" w:hint="eastAsia"/>
          <w:color w:val="000000" w:themeColor="text1"/>
        </w:rPr>
        <w:t xml:space="preserve">　市長は、登録された手話通訳者が次の各号のいずれかに該当するときは、登録を抹消するものとする。</w:t>
      </w:r>
    </w:p>
    <w:p w14:paraId="2AF1725B"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w:t>
      </w:r>
      <w:r w:rsidR="00396D2F" w:rsidRPr="003D3AF8">
        <w:rPr>
          <w:rFonts w:hAnsi="ＭＳ 明朝" w:hint="eastAsia"/>
          <w:color w:val="000000" w:themeColor="text1"/>
        </w:rPr>
        <w:t>⑴</w:t>
      </w:r>
      <w:r w:rsidRPr="003D3AF8">
        <w:rPr>
          <w:rFonts w:hAnsi="ＭＳ 明朝" w:hint="eastAsia"/>
          <w:color w:val="000000" w:themeColor="text1"/>
        </w:rPr>
        <w:t xml:space="preserve">　手話通訳者から登録辞退の申出があったとき</w:t>
      </w:r>
    </w:p>
    <w:p w14:paraId="0BBCE687"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w:t>
      </w:r>
      <w:r w:rsidR="00396D2F" w:rsidRPr="003D3AF8">
        <w:rPr>
          <w:rFonts w:hAnsi="ＭＳ 明朝" w:hint="eastAsia"/>
          <w:color w:val="000000" w:themeColor="text1"/>
        </w:rPr>
        <w:t>⑵</w:t>
      </w:r>
      <w:r w:rsidRPr="003D3AF8">
        <w:rPr>
          <w:rFonts w:hAnsi="ＭＳ 明朝" w:hint="eastAsia"/>
          <w:color w:val="000000" w:themeColor="text1"/>
        </w:rPr>
        <w:t xml:space="preserve">　前条に規定する義務に違反したとき</w:t>
      </w:r>
    </w:p>
    <w:p w14:paraId="68E477DF"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w:t>
      </w:r>
      <w:r w:rsidR="00396D2F" w:rsidRPr="003D3AF8">
        <w:rPr>
          <w:rFonts w:hAnsi="ＭＳ 明朝" w:hint="eastAsia"/>
          <w:color w:val="000000" w:themeColor="text1"/>
        </w:rPr>
        <w:t>⑶</w:t>
      </w:r>
      <w:r w:rsidRPr="003D3AF8">
        <w:rPr>
          <w:rFonts w:hAnsi="ＭＳ 明朝" w:hint="eastAsia"/>
          <w:color w:val="000000" w:themeColor="text1"/>
        </w:rPr>
        <w:t xml:space="preserve">　市長が手話通訳者として不適当と認めたとき</w:t>
      </w:r>
    </w:p>
    <w:p w14:paraId="1FD79402" w14:textId="77777777" w:rsidR="00E02022" w:rsidRPr="003D3AF8" w:rsidRDefault="00E02022" w:rsidP="00D3116E">
      <w:pPr>
        <w:autoSpaceDE w:val="0"/>
        <w:autoSpaceDN w:val="0"/>
        <w:ind w:left="240" w:hangingChars="100" w:hanging="240"/>
        <w:rPr>
          <w:rFonts w:hAnsi="ＭＳ 明朝"/>
          <w:color w:val="000000" w:themeColor="text1"/>
        </w:rPr>
      </w:pPr>
      <w:r w:rsidRPr="003D3AF8">
        <w:rPr>
          <w:rFonts w:hAnsi="ＭＳ 明朝" w:hint="eastAsia"/>
          <w:color w:val="000000" w:themeColor="text1"/>
        </w:rPr>
        <w:t>２　手話通訳者は、前項により登録を抹消されたときは、直ちに手話通訳者身分証明書を市長に返還しなければならない。</w:t>
      </w:r>
    </w:p>
    <w:p w14:paraId="2C55DD14" w14:textId="5296C3A0" w:rsidR="00577185" w:rsidRPr="003D3AF8" w:rsidRDefault="00E02022" w:rsidP="00577185">
      <w:pPr>
        <w:autoSpaceDE w:val="0"/>
        <w:autoSpaceDN w:val="0"/>
        <w:rPr>
          <w:rFonts w:hAnsi="ＭＳ 明朝"/>
          <w:color w:val="000000" w:themeColor="text1"/>
        </w:rPr>
      </w:pPr>
      <w:r w:rsidRPr="003D3AF8">
        <w:rPr>
          <w:rFonts w:hAnsi="ＭＳ 明朝" w:hint="eastAsia"/>
          <w:color w:val="000000" w:themeColor="text1"/>
        </w:rPr>
        <w:t xml:space="preserve">　</w:t>
      </w:r>
      <w:r w:rsidR="00577185" w:rsidRPr="003D3AF8">
        <w:rPr>
          <w:rFonts w:hAnsi="ＭＳ 明朝" w:hint="eastAsia"/>
          <w:color w:val="000000" w:themeColor="text1"/>
        </w:rPr>
        <w:t>（ひょうご通訳</w:t>
      </w:r>
      <w:proofErr w:type="gramStart"/>
      <w:r w:rsidR="00577185" w:rsidRPr="003D3AF8">
        <w:rPr>
          <w:rFonts w:hAnsi="ＭＳ 明朝" w:hint="eastAsia"/>
          <w:color w:val="000000" w:themeColor="text1"/>
        </w:rPr>
        <w:t>センタ</w:t>
      </w:r>
      <w:proofErr w:type="gramEnd"/>
      <w:r w:rsidR="00577185" w:rsidRPr="003D3AF8">
        <w:rPr>
          <w:rFonts w:hAnsi="ＭＳ 明朝" w:hint="eastAsia"/>
          <w:color w:val="000000" w:themeColor="text1"/>
        </w:rPr>
        <w:t>－</w:t>
      </w:r>
      <w:r w:rsidR="00B8215D">
        <w:rPr>
          <w:rFonts w:hAnsi="ＭＳ 明朝" w:hint="eastAsia"/>
          <w:color w:val="000000" w:themeColor="text1"/>
        </w:rPr>
        <w:t>等</w:t>
      </w:r>
      <w:r w:rsidR="00577185" w:rsidRPr="003D3AF8">
        <w:rPr>
          <w:rFonts w:hAnsi="ＭＳ 明朝" w:hint="eastAsia"/>
          <w:color w:val="000000" w:themeColor="text1"/>
        </w:rPr>
        <w:t>との連携）</w:t>
      </w:r>
    </w:p>
    <w:p w14:paraId="750F25A0" w14:textId="03F2E9E1" w:rsidR="00E02022" w:rsidRPr="003D3AF8" w:rsidRDefault="00577185" w:rsidP="00C3461C">
      <w:pPr>
        <w:autoSpaceDE w:val="0"/>
        <w:autoSpaceDN w:val="0"/>
        <w:ind w:left="240" w:hangingChars="100" w:hanging="240"/>
        <w:rPr>
          <w:rFonts w:hAnsi="ＭＳ 明朝"/>
          <w:color w:val="000000" w:themeColor="text1"/>
        </w:rPr>
      </w:pPr>
      <w:r w:rsidRPr="003D3AF8">
        <w:rPr>
          <w:rFonts w:hAnsi="ＭＳ 明朝" w:hint="eastAsia"/>
          <w:color w:val="000000" w:themeColor="text1"/>
        </w:rPr>
        <w:t>第</w:t>
      </w:r>
      <w:r w:rsidRPr="003D3AF8">
        <w:rPr>
          <w:rFonts w:hAnsi="ＭＳ 明朝"/>
          <w:color w:val="000000" w:themeColor="text1"/>
        </w:rPr>
        <w:t>12条　この事業は、派遣</w:t>
      </w:r>
      <w:r w:rsidRPr="003D3AF8">
        <w:rPr>
          <w:rFonts w:hAnsi="ＭＳ 明朝" w:hint="eastAsia"/>
          <w:color w:val="000000" w:themeColor="text1"/>
        </w:rPr>
        <w:t>申請内容により、ひょうご通訳</w:t>
      </w:r>
      <w:proofErr w:type="gramStart"/>
      <w:r w:rsidRPr="003D3AF8">
        <w:rPr>
          <w:rFonts w:hAnsi="ＭＳ 明朝" w:hint="eastAsia"/>
          <w:color w:val="000000" w:themeColor="text1"/>
        </w:rPr>
        <w:t>センター</w:t>
      </w:r>
      <w:proofErr w:type="gramEnd"/>
      <w:r w:rsidRPr="003D3AF8">
        <w:rPr>
          <w:rFonts w:hAnsi="ＭＳ 明朝" w:hint="eastAsia"/>
          <w:color w:val="000000" w:themeColor="text1"/>
        </w:rPr>
        <w:t>事業</w:t>
      </w:r>
      <w:r w:rsidR="00B8215D">
        <w:rPr>
          <w:rFonts w:hAnsi="ＭＳ 明朝" w:hint="eastAsia"/>
          <w:color w:val="000000" w:themeColor="text1"/>
        </w:rPr>
        <w:t>等</w:t>
      </w:r>
      <w:r w:rsidRPr="003D3AF8">
        <w:rPr>
          <w:rFonts w:hAnsi="ＭＳ 明朝" w:hint="eastAsia"/>
          <w:color w:val="000000" w:themeColor="text1"/>
        </w:rPr>
        <w:t>を活用することができる。</w:t>
      </w:r>
    </w:p>
    <w:p w14:paraId="61235167"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 xml:space="preserve">　（その他）</w:t>
      </w:r>
    </w:p>
    <w:p w14:paraId="22F6B403" w14:textId="77777777" w:rsidR="00E02022" w:rsidRPr="003D3AF8" w:rsidRDefault="00E02022" w:rsidP="00E02022">
      <w:pPr>
        <w:autoSpaceDE w:val="0"/>
        <w:autoSpaceDN w:val="0"/>
        <w:rPr>
          <w:rFonts w:hAnsi="ＭＳ 明朝"/>
          <w:color w:val="000000" w:themeColor="text1"/>
        </w:rPr>
      </w:pPr>
      <w:r w:rsidRPr="003D3AF8">
        <w:rPr>
          <w:rFonts w:hAnsi="ＭＳ 明朝" w:hint="eastAsia"/>
          <w:color w:val="000000" w:themeColor="text1"/>
        </w:rPr>
        <w:t>第</w:t>
      </w:r>
      <w:r w:rsidR="00BF269A" w:rsidRPr="003D3AF8">
        <w:rPr>
          <w:rFonts w:hAnsi="ＭＳ 明朝"/>
          <w:color w:val="000000" w:themeColor="text1"/>
        </w:rPr>
        <w:t>13条</w:t>
      </w:r>
      <w:r w:rsidRPr="003D3AF8">
        <w:rPr>
          <w:rFonts w:hAnsi="ＭＳ 明朝" w:hint="eastAsia"/>
          <w:color w:val="000000" w:themeColor="text1"/>
        </w:rPr>
        <w:t xml:space="preserve">　この要綱に定めるもののほか必要な事項は、市長が定める。</w:t>
      </w:r>
    </w:p>
    <w:p w14:paraId="6D649787" w14:textId="77777777" w:rsidR="00E02022" w:rsidRPr="003D3AF8" w:rsidRDefault="00E02022" w:rsidP="00C3461C">
      <w:pPr>
        <w:autoSpaceDE w:val="0"/>
        <w:autoSpaceDN w:val="0"/>
        <w:ind w:firstLineChars="300" w:firstLine="720"/>
        <w:rPr>
          <w:rFonts w:hAnsi="ＭＳ 明朝"/>
          <w:color w:val="000000" w:themeColor="text1"/>
        </w:rPr>
      </w:pPr>
      <w:r w:rsidRPr="003D3AF8">
        <w:rPr>
          <w:rFonts w:hAnsi="ＭＳ 明朝" w:hint="eastAsia"/>
          <w:color w:val="000000" w:themeColor="text1"/>
        </w:rPr>
        <w:t>附　則</w:t>
      </w:r>
    </w:p>
    <w:p w14:paraId="4715F7F9" w14:textId="77777777" w:rsidR="00E3744D" w:rsidRPr="003D3AF8" w:rsidRDefault="00E02022" w:rsidP="00E477B4">
      <w:pPr>
        <w:autoSpaceDE w:val="0"/>
        <w:autoSpaceDN w:val="0"/>
        <w:rPr>
          <w:rFonts w:eastAsia="PMingLiU" w:hAnsi="ＭＳ 明朝"/>
          <w:color w:val="000000" w:themeColor="text1"/>
        </w:rPr>
      </w:pPr>
      <w:r w:rsidRPr="003D3AF8">
        <w:rPr>
          <w:rFonts w:hAnsi="ＭＳ 明朝" w:hint="eastAsia"/>
          <w:color w:val="000000" w:themeColor="text1"/>
        </w:rPr>
        <w:t xml:space="preserve">　この要綱は、</w:t>
      </w:r>
      <w:r w:rsidR="007018D2" w:rsidRPr="003D3AF8">
        <w:rPr>
          <w:rFonts w:hAnsi="ＭＳ 明朝" w:hint="eastAsia"/>
          <w:color w:val="000000" w:themeColor="text1"/>
        </w:rPr>
        <w:t>平成30年４月１日</w:t>
      </w:r>
      <w:r w:rsidRPr="003D3AF8">
        <w:rPr>
          <w:rFonts w:hAnsi="ＭＳ 明朝" w:hint="eastAsia"/>
          <w:color w:val="000000" w:themeColor="text1"/>
        </w:rPr>
        <w:t>から施行する。</w:t>
      </w:r>
    </w:p>
    <w:p w14:paraId="30D6F4E2" w14:textId="77777777" w:rsidR="00E477B4" w:rsidRPr="003D3AF8" w:rsidRDefault="00E477B4" w:rsidP="00E477B4">
      <w:pPr>
        <w:autoSpaceDE w:val="0"/>
        <w:autoSpaceDN w:val="0"/>
        <w:ind w:leftChars="100" w:left="240" w:firstLineChars="200" w:firstLine="480"/>
        <w:rPr>
          <w:color w:val="000000" w:themeColor="text1"/>
          <w:lang w:eastAsia="zh-TW"/>
        </w:rPr>
      </w:pPr>
      <w:r w:rsidRPr="003D3AF8">
        <w:rPr>
          <w:rFonts w:hint="eastAsia"/>
          <w:color w:val="000000" w:themeColor="text1"/>
          <w:lang w:eastAsia="zh-TW"/>
        </w:rPr>
        <w:t>附　則（令和３年３月26日豊岡市告示第90号）</w:t>
      </w:r>
    </w:p>
    <w:p w14:paraId="417D4B62" w14:textId="77777777" w:rsidR="00E477B4" w:rsidRPr="003D3AF8" w:rsidRDefault="00E477B4" w:rsidP="00E477B4">
      <w:pPr>
        <w:autoSpaceDE w:val="0"/>
        <w:autoSpaceDN w:val="0"/>
        <w:rPr>
          <w:color w:val="000000" w:themeColor="text1"/>
        </w:rPr>
      </w:pPr>
      <w:r w:rsidRPr="003D3AF8">
        <w:rPr>
          <w:rFonts w:hint="eastAsia"/>
          <w:color w:val="000000" w:themeColor="text1"/>
          <w:lang w:eastAsia="zh-TW"/>
        </w:rPr>
        <w:t xml:space="preserve">　</w:t>
      </w:r>
      <w:r w:rsidRPr="003D3AF8">
        <w:rPr>
          <w:rFonts w:hint="eastAsia"/>
          <w:color w:val="000000" w:themeColor="text1"/>
        </w:rPr>
        <w:t>この要綱は、令和３年４月１日から施行する。</w:t>
      </w:r>
    </w:p>
    <w:p w14:paraId="4710B561" w14:textId="4C7D38A9" w:rsidR="00D824A3" w:rsidRPr="003D3AF8" w:rsidRDefault="00D824A3" w:rsidP="00E477B4">
      <w:pPr>
        <w:autoSpaceDE w:val="0"/>
        <w:autoSpaceDN w:val="0"/>
        <w:rPr>
          <w:color w:val="000000" w:themeColor="text1"/>
          <w:lang w:eastAsia="zh-TW"/>
        </w:rPr>
      </w:pPr>
      <w:r w:rsidRPr="003D3AF8">
        <w:rPr>
          <w:rFonts w:hint="eastAsia"/>
          <w:color w:val="000000" w:themeColor="text1"/>
          <w:lang w:eastAsia="zh-TW"/>
        </w:rPr>
        <w:t xml:space="preserve">　　　附　則</w:t>
      </w:r>
      <w:r w:rsidR="00B17B22" w:rsidRPr="003D3AF8">
        <w:rPr>
          <w:rFonts w:hint="eastAsia"/>
          <w:color w:val="000000" w:themeColor="text1"/>
          <w:lang w:eastAsia="zh-TW"/>
        </w:rPr>
        <w:t>（令和</w:t>
      </w:r>
      <w:r w:rsidR="00B17B22">
        <w:rPr>
          <w:rFonts w:hint="eastAsia"/>
          <w:color w:val="000000" w:themeColor="text1"/>
          <w:lang w:eastAsia="zh-TW"/>
        </w:rPr>
        <w:t>８</w:t>
      </w:r>
      <w:r w:rsidR="00B17B22" w:rsidRPr="003D3AF8">
        <w:rPr>
          <w:rFonts w:hint="eastAsia"/>
          <w:color w:val="000000" w:themeColor="text1"/>
          <w:lang w:eastAsia="zh-TW"/>
        </w:rPr>
        <w:t>年３月</w:t>
      </w:r>
      <w:r w:rsidR="00B17B22">
        <w:rPr>
          <w:rFonts w:hint="eastAsia"/>
          <w:color w:val="000000" w:themeColor="text1"/>
          <w:lang w:eastAsia="zh-TW"/>
        </w:rPr>
        <w:t>30</w:t>
      </w:r>
      <w:r w:rsidR="00B17B22" w:rsidRPr="003D3AF8">
        <w:rPr>
          <w:rFonts w:hint="eastAsia"/>
          <w:color w:val="000000" w:themeColor="text1"/>
          <w:lang w:eastAsia="zh-TW"/>
        </w:rPr>
        <w:t>日豊岡市告示第</w:t>
      </w:r>
      <w:r w:rsidR="007F7EB2">
        <w:rPr>
          <w:rFonts w:hint="eastAsia"/>
          <w:color w:val="000000" w:themeColor="text1"/>
          <w:lang w:eastAsia="zh-TW"/>
        </w:rPr>
        <w:t>92</w:t>
      </w:r>
      <w:r w:rsidR="00B17B22" w:rsidRPr="003D3AF8">
        <w:rPr>
          <w:rFonts w:hint="eastAsia"/>
          <w:color w:val="000000" w:themeColor="text1"/>
          <w:lang w:eastAsia="zh-TW"/>
        </w:rPr>
        <w:t>号）</w:t>
      </w:r>
    </w:p>
    <w:p w14:paraId="4F2D8DA4" w14:textId="0A861FAE" w:rsidR="00D824A3" w:rsidRPr="003D3AF8" w:rsidRDefault="00D824A3" w:rsidP="00E477B4">
      <w:pPr>
        <w:autoSpaceDE w:val="0"/>
        <w:autoSpaceDN w:val="0"/>
        <w:rPr>
          <w:rFonts w:eastAsia="PMingLiU" w:hAnsi="ＭＳ 明朝"/>
          <w:color w:val="000000" w:themeColor="text1"/>
        </w:rPr>
      </w:pPr>
      <w:r w:rsidRPr="003D3AF8">
        <w:rPr>
          <w:rFonts w:hint="eastAsia"/>
          <w:color w:val="000000" w:themeColor="text1"/>
          <w:lang w:eastAsia="zh-TW"/>
        </w:rPr>
        <w:t xml:space="preserve">　</w:t>
      </w:r>
      <w:r w:rsidRPr="003D3AF8">
        <w:rPr>
          <w:rFonts w:hint="eastAsia"/>
          <w:color w:val="000000" w:themeColor="text1"/>
        </w:rPr>
        <w:t>この要綱は、</w:t>
      </w:r>
      <w:r w:rsidR="00A22CAD">
        <w:rPr>
          <w:rFonts w:hint="eastAsia"/>
          <w:color w:val="000000" w:themeColor="text1"/>
        </w:rPr>
        <w:t>令和８年４月１日</w:t>
      </w:r>
      <w:r w:rsidRPr="003D3AF8">
        <w:rPr>
          <w:rFonts w:hint="eastAsia"/>
          <w:color w:val="000000" w:themeColor="text1"/>
        </w:rPr>
        <w:t>から施行する。</w:t>
      </w:r>
    </w:p>
    <w:p w14:paraId="7EC1BACD" w14:textId="77777777" w:rsidR="00E3744D" w:rsidRPr="003D3AF8" w:rsidRDefault="00E3744D">
      <w:pPr>
        <w:widowControl/>
        <w:jc w:val="left"/>
        <w:rPr>
          <w:rFonts w:hAnsi="ＭＳ 明朝"/>
          <w:color w:val="000000" w:themeColor="text1"/>
        </w:rPr>
      </w:pPr>
      <w:r w:rsidRPr="003D3AF8">
        <w:rPr>
          <w:rFonts w:hAnsi="ＭＳ 明朝"/>
          <w:color w:val="000000" w:themeColor="text1"/>
        </w:rPr>
        <w:br w:type="page"/>
      </w:r>
    </w:p>
    <w:p w14:paraId="69284042" w14:textId="77777777" w:rsidR="00E3744D" w:rsidRPr="003D3AF8" w:rsidRDefault="00E3744D" w:rsidP="00E3744D">
      <w:pPr>
        <w:autoSpaceDE w:val="0"/>
        <w:autoSpaceDN w:val="0"/>
        <w:rPr>
          <w:rFonts w:hAnsi="ＭＳ 明朝"/>
          <w:color w:val="000000" w:themeColor="text1"/>
          <w:lang w:eastAsia="zh-TW"/>
        </w:rPr>
      </w:pPr>
      <w:r w:rsidRPr="003D3AF8">
        <w:rPr>
          <w:rFonts w:hAnsi="ＭＳ 明朝" w:hint="eastAsia"/>
          <w:color w:val="000000" w:themeColor="text1"/>
          <w:lang w:eastAsia="zh-TW"/>
        </w:rPr>
        <w:lastRenderedPageBreak/>
        <w:t>別表（第８条関係）</w:t>
      </w:r>
    </w:p>
    <w:p w14:paraId="4836127F" w14:textId="77777777" w:rsidR="00E3744D" w:rsidRPr="003D3AF8" w:rsidRDefault="00E3744D" w:rsidP="00E3744D">
      <w:pPr>
        <w:autoSpaceDE w:val="0"/>
        <w:autoSpaceDN w:val="0"/>
        <w:rPr>
          <w:rFonts w:hAnsi="ＭＳ 明朝"/>
          <w:color w:val="000000" w:themeColor="text1"/>
          <w:lang w:eastAsia="zh-TW"/>
        </w:rPr>
      </w:pPr>
      <w:r w:rsidRPr="003D3AF8">
        <w:rPr>
          <w:rFonts w:hAnsi="ＭＳ 明朝" w:hint="eastAsia"/>
          <w:color w:val="000000" w:themeColor="text1"/>
          <w:lang w:eastAsia="zh-TW"/>
        </w:rPr>
        <w:t>手話通訳者派遣費用額</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2"/>
        <w:gridCol w:w="3538"/>
        <w:gridCol w:w="3538"/>
      </w:tblGrid>
      <w:tr w:rsidR="003D3AF8" w:rsidRPr="003D3AF8" w14:paraId="2D8FCF2C" w14:textId="77777777" w:rsidTr="00C95A96">
        <w:trPr>
          <w:trHeight w:val="540"/>
        </w:trPr>
        <w:tc>
          <w:tcPr>
            <w:tcW w:w="1712" w:type="dxa"/>
            <w:tcBorders>
              <w:top w:val="single" w:sz="6" w:space="0" w:color="auto"/>
              <w:left w:val="single" w:sz="4" w:space="0" w:color="auto"/>
              <w:bottom w:val="single" w:sz="6" w:space="0" w:color="auto"/>
              <w:right w:val="single" w:sz="4" w:space="0" w:color="auto"/>
            </w:tcBorders>
            <w:vAlign w:val="center"/>
          </w:tcPr>
          <w:p w14:paraId="5D7068E7" w14:textId="77777777" w:rsidR="00E3744D" w:rsidRPr="003D3AF8" w:rsidRDefault="00E3744D" w:rsidP="00E3744D">
            <w:pPr>
              <w:autoSpaceDE w:val="0"/>
              <w:autoSpaceDN w:val="0"/>
              <w:jc w:val="center"/>
              <w:rPr>
                <w:rFonts w:hAnsi="ＭＳ 明朝"/>
                <w:color w:val="000000" w:themeColor="text1"/>
                <w:lang w:eastAsia="zh-TW"/>
              </w:rPr>
            </w:pPr>
            <w:r w:rsidRPr="003D3AF8">
              <w:rPr>
                <w:rFonts w:hAnsi="ＭＳ 明朝" w:hint="eastAsia"/>
                <w:color w:val="000000" w:themeColor="text1"/>
                <w:lang w:eastAsia="zh-TW"/>
              </w:rPr>
              <w:t>区分</w:t>
            </w:r>
          </w:p>
        </w:tc>
        <w:tc>
          <w:tcPr>
            <w:tcW w:w="3538" w:type="dxa"/>
            <w:tcBorders>
              <w:top w:val="single" w:sz="6" w:space="0" w:color="auto"/>
              <w:left w:val="single" w:sz="4" w:space="0" w:color="auto"/>
              <w:bottom w:val="single" w:sz="6" w:space="0" w:color="auto"/>
              <w:right w:val="single" w:sz="4" w:space="0" w:color="auto"/>
            </w:tcBorders>
            <w:vAlign w:val="center"/>
          </w:tcPr>
          <w:p w14:paraId="3C754CCC" w14:textId="5D019670" w:rsidR="00E3744D" w:rsidRPr="003D3AF8" w:rsidRDefault="0092336A" w:rsidP="00D824A3">
            <w:pPr>
              <w:autoSpaceDE w:val="0"/>
              <w:autoSpaceDN w:val="0"/>
              <w:ind w:rightChars="60" w:right="144"/>
              <w:jc w:val="left"/>
              <w:rPr>
                <w:rFonts w:hAnsi="ＭＳ 明朝"/>
                <w:color w:val="000000" w:themeColor="text1"/>
              </w:rPr>
            </w:pPr>
            <w:r w:rsidRPr="003D3AF8">
              <w:rPr>
                <w:rFonts w:hAnsi="ＭＳ 明朝" w:hint="eastAsia"/>
                <w:color w:val="000000" w:themeColor="text1"/>
              </w:rPr>
              <w:t>手話通訳士及び全国統一試験合格者</w:t>
            </w:r>
          </w:p>
        </w:tc>
        <w:tc>
          <w:tcPr>
            <w:tcW w:w="3538" w:type="dxa"/>
            <w:tcBorders>
              <w:top w:val="single" w:sz="6" w:space="0" w:color="auto"/>
              <w:left w:val="single" w:sz="4" w:space="0" w:color="auto"/>
              <w:bottom w:val="single" w:sz="6" w:space="0" w:color="auto"/>
              <w:right w:val="single" w:sz="6" w:space="0" w:color="auto"/>
            </w:tcBorders>
            <w:vAlign w:val="center"/>
          </w:tcPr>
          <w:p w14:paraId="7B0FF0A4" w14:textId="3639B5E4" w:rsidR="00E3744D" w:rsidRPr="003D3AF8" w:rsidRDefault="0092336A" w:rsidP="00E3744D">
            <w:pPr>
              <w:autoSpaceDE w:val="0"/>
              <w:autoSpaceDN w:val="0"/>
              <w:jc w:val="center"/>
              <w:rPr>
                <w:rFonts w:hAnsi="ＭＳ 明朝"/>
                <w:color w:val="000000" w:themeColor="text1"/>
                <w:lang w:eastAsia="zh-TW"/>
              </w:rPr>
            </w:pPr>
            <w:r w:rsidRPr="003D3AF8">
              <w:rPr>
                <w:rFonts w:hAnsi="ＭＳ 明朝" w:hint="eastAsia"/>
                <w:color w:val="000000" w:themeColor="text1"/>
              </w:rPr>
              <w:t>左</w:t>
            </w:r>
            <w:r w:rsidRPr="003D3AF8">
              <w:rPr>
                <w:rFonts w:hAnsi="ＭＳ 明朝" w:hint="eastAsia"/>
                <w:color w:val="000000" w:themeColor="text1"/>
                <w:lang w:eastAsia="zh-TW"/>
              </w:rPr>
              <w:t>記以外</w:t>
            </w:r>
          </w:p>
        </w:tc>
      </w:tr>
      <w:tr w:rsidR="003D3AF8" w:rsidRPr="003D3AF8" w14:paraId="7E3CE274" w14:textId="77777777" w:rsidTr="00C95A96">
        <w:trPr>
          <w:trHeight w:val="1349"/>
        </w:trPr>
        <w:tc>
          <w:tcPr>
            <w:tcW w:w="1712" w:type="dxa"/>
            <w:tcBorders>
              <w:top w:val="single" w:sz="6" w:space="0" w:color="auto"/>
              <w:left w:val="single" w:sz="4" w:space="0" w:color="auto"/>
              <w:bottom w:val="single" w:sz="4" w:space="0" w:color="auto"/>
              <w:right w:val="single" w:sz="4" w:space="0" w:color="auto"/>
            </w:tcBorders>
            <w:vAlign w:val="center"/>
          </w:tcPr>
          <w:p w14:paraId="010B8DC0" w14:textId="0135C46E" w:rsidR="00E3744D" w:rsidRPr="003D3AF8" w:rsidRDefault="0092336A" w:rsidP="0092336A">
            <w:pPr>
              <w:autoSpaceDE w:val="0"/>
              <w:autoSpaceDN w:val="0"/>
              <w:jc w:val="center"/>
              <w:rPr>
                <w:rFonts w:hAnsi="ＭＳ 明朝"/>
                <w:color w:val="000000" w:themeColor="text1"/>
              </w:rPr>
            </w:pPr>
            <w:r w:rsidRPr="003D3AF8">
              <w:rPr>
                <w:rFonts w:hAnsi="ＭＳ 明朝" w:hint="eastAsia"/>
                <w:color w:val="000000" w:themeColor="text1"/>
              </w:rPr>
              <w:t>金額</w:t>
            </w:r>
          </w:p>
        </w:tc>
        <w:tc>
          <w:tcPr>
            <w:tcW w:w="3538" w:type="dxa"/>
            <w:tcBorders>
              <w:top w:val="single" w:sz="6" w:space="0" w:color="auto"/>
              <w:left w:val="single" w:sz="4" w:space="0" w:color="auto"/>
              <w:bottom w:val="single" w:sz="4" w:space="0" w:color="auto"/>
              <w:right w:val="single" w:sz="4" w:space="0" w:color="auto"/>
            </w:tcBorders>
            <w:vAlign w:val="center"/>
          </w:tcPr>
          <w:p w14:paraId="3349AC28" w14:textId="5B5EC03C" w:rsidR="00C913AE" w:rsidRPr="003D3AF8" w:rsidRDefault="00D824A3" w:rsidP="00C913AE">
            <w:pPr>
              <w:autoSpaceDE w:val="0"/>
              <w:autoSpaceDN w:val="0"/>
              <w:jc w:val="left"/>
              <w:rPr>
                <w:rFonts w:hAnsi="ＭＳ 明朝"/>
                <w:color w:val="000000" w:themeColor="text1"/>
              </w:rPr>
            </w:pPr>
            <w:r w:rsidRPr="003D3AF8">
              <w:rPr>
                <w:rFonts w:hAnsi="ＭＳ 明朝" w:hint="eastAsia"/>
                <w:color w:val="000000" w:themeColor="text1"/>
              </w:rPr>
              <w:t>１</w:t>
            </w:r>
            <w:r w:rsidR="00C913AE" w:rsidRPr="003D3AF8">
              <w:rPr>
                <w:rFonts w:hAnsi="ＭＳ 明朝" w:hint="eastAsia"/>
                <w:color w:val="000000" w:themeColor="text1"/>
              </w:rPr>
              <w:t xml:space="preserve">時間まで　</w:t>
            </w:r>
            <w:r w:rsidR="00E3744D" w:rsidRPr="003D3AF8">
              <w:rPr>
                <w:rFonts w:hAnsi="ＭＳ 明朝"/>
                <w:color w:val="000000" w:themeColor="text1"/>
              </w:rPr>
              <w:t>2,000</w:t>
            </w:r>
            <w:r w:rsidR="00E3744D" w:rsidRPr="003D3AF8">
              <w:rPr>
                <w:rFonts w:hAnsi="ＭＳ 明朝" w:hint="eastAsia"/>
                <w:color w:val="000000" w:themeColor="text1"/>
              </w:rPr>
              <w:t>円</w:t>
            </w:r>
          </w:p>
          <w:p w14:paraId="2C5E5738" w14:textId="405BA934" w:rsidR="00C913AE" w:rsidRPr="003D3AF8" w:rsidRDefault="00D824A3" w:rsidP="00C913AE">
            <w:pPr>
              <w:autoSpaceDE w:val="0"/>
              <w:autoSpaceDN w:val="0"/>
              <w:jc w:val="left"/>
              <w:rPr>
                <w:rFonts w:hAnsi="ＭＳ 明朝"/>
                <w:color w:val="000000" w:themeColor="text1"/>
              </w:rPr>
            </w:pPr>
            <w:r w:rsidRPr="003D3AF8">
              <w:rPr>
                <w:rFonts w:hAnsi="ＭＳ 明朝" w:hint="eastAsia"/>
                <w:color w:val="000000" w:themeColor="text1"/>
              </w:rPr>
              <w:t>１</w:t>
            </w:r>
            <w:r w:rsidR="00C913AE" w:rsidRPr="003D3AF8">
              <w:rPr>
                <w:rFonts w:hAnsi="ＭＳ 明朝" w:hint="eastAsia"/>
                <w:color w:val="000000" w:themeColor="text1"/>
              </w:rPr>
              <w:t>時間を超えた場合、</w:t>
            </w:r>
            <w:r w:rsidR="00C913AE" w:rsidRPr="003D3AF8">
              <w:rPr>
                <w:rFonts w:hAnsi="ＭＳ 明朝"/>
                <w:color w:val="000000" w:themeColor="text1"/>
              </w:rPr>
              <w:t>30分毎　1,000円</w:t>
            </w:r>
          </w:p>
        </w:tc>
        <w:tc>
          <w:tcPr>
            <w:tcW w:w="3538" w:type="dxa"/>
            <w:tcBorders>
              <w:top w:val="single" w:sz="6" w:space="0" w:color="auto"/>
              <w:left w:val="single" w:sz="4" w:space="0" w:color="auto"/>
              <w:right w:val="single" w:sz="6" w:space="0" w:color="auto"/>
            </w:tcBorders>
            <w:vAlign w:val="center"/>
          </w:tcPr>
          <w:p w14:paraId="451FECEF" w14:textId="77777777" w:rsidR="0092336A" w:rsidRPr="003D3AF8" w:rsidRDefault="0092336A" w:rsidP="0092336A">
            <w:pPr>
              <w:autoSpaceDE w:val="0"/>
              <w:autoSpaceDN w:val="0"/>
              <w:jc w:val="left"/>
              <w:rPr>
                <w:rFonts w:hAnsi="ＭＳ 明朝"/>
                <w:color w:val="000000" w:themeColor="text1"/>
              </w:rPr>
            </w:pPr>
            <w:r w:rsidRPr="003D3AF8">
              <w:rPr>
                <w:rFonts w:hAnsi="ＭＳ 明朝"/>
                <w:color w:val="000000" w:themeColor="text1"/>
              </w:rPr>
              <w:t>１時間まで</w:t>
            </w:r>
            <w:r w:rsidRPr="003D3AF8">
              <w:rPr>
                <w:rFonts w:hAnsi="ＭＳ 明朝" w:hint="eastAsia"/>
                <w:color w:val="000000" w:themeColor="text1"/>
              </w:rPr>
              <w:t xml:space="preserve">　</w:t>
            </w:r>
            <w:r w:rsidRPr="003D3AF8">
              <w:rPr>
                <w:rFonts w:hAnsi="ＭＳ 明朝"/>
                <w:color w:val="000000" w:themeColor="text1"/>
              </w:rPr>
              <w:t>1,500</w:t>
            </w:r>
            <w:r w:rsidRPr="003D3AF8">
              <w:rPr>
                <w:rFonts w:hAnsi="ＭＳ 明朝" w:hint="eastAsia"/>
                <w:color w:val="000000" w:themeColor="text1"/>
              </w:rPr>
              <w:t>円</w:t>
            </w:r>
          </w:p>
          <w:p w14:paraId="3A44D8C5" w14:textId="74D16191" w:rsidR="00E3744D" w:rsidRPr="003D3AF8" w:rsidRDefault="0092336A" w:rsidP="00D824A3">
            <w:pPr>
              <w:autoSpaceDE w:val="0"/>
              <w:autoSpaceDN w:val="0"/>
              <w:jc w:val="left"/>
              <w:rPr>
                <w:rFonts w:hAnsi="ＭＳ 明朝"/>
                <w:color w:val="000000" w:themeColor="text1"/>
              </w:rPr>
            </w:pPr>
            <w:r w:rsidRPr="003D3AF8">
              <w:rPr>
                <w:rFonts w:hAnsi="ＭＳ 明朝" w:hint="eastAsia"/>
                <w:color w:val="000000" w:themeColor="text1"/>
              </w:rPr>
              <w:t>１</w:t>
            </w:r>
            <w:r w:rsidRPr="003D3AF8">
              <w:rPr>
                <w:rFonts w:hAnsi="ＭＳ 明朝"/>
                <w:color w:val="000000" w:themeColor="text1"/>
              </w:rPr>
              <w:t>時間を超えた</w:t>
            </w:r>
            <w:r w:rsidRPr="003D3AF8">
              <w:rPr>
                <w:rFonts w:hAnsi="ＭＳ 明朝" w:hint="eastAsia"/>
                <w:color w:val="000000" w:themeColor="text1"/>
              </w:rPr>
              <w:t>場合、</w:t>
            </w:r>
            <w:r w:rsidRPr="003D3AF8">
              <w:rPr>
                <w:rFonts w:hAnsi="ＭＳ 明朝"/>
                <w:color w:val="000000" w:themeColor="text1"/>
              </w:rPr>
              <w:t>30分毎　750円</w:t>
            </w:r>
          </w:p>
        </w:tc>
      </w:tr>
      <w:tr w:rsidR="00C95A96" w:rsidRPr="003D3AF8" w14:paraId="7684F4D1" w14:textId="77777777" w:rsidTr="00C95A96">
        <w:trPr>
          <w:trHeight w:val="540"/>
        </w:trPr>
        <w:tc>
          <w:tcPr>
            <w:tcW w:w="1712" w:type="dxa"/>
            <w:tcBorders>
              <w:top w:val="single" w:sz="6" w:space="0" w:color="auto"/>
              <w:left w:val="single" w:sz="4" w:space="0" w:color="auto"/>
              <w:bottom w:val="single" w:sz="4" w:space="0" w:color="auto"/>
              <w:right w:val="single" w:sz="4" w:space="0" w:color="auto"/>
            </w:tcBorders>
            <w:vAlign w:val="center"/>
          </w:tcPr>
          <w:p w14:paraId="00C87F6B" w14:textId="1D8E18E4" w:rsidR="00C95A96" w:rsidRPr="003D3AF8" w:rsidRDefault="00C95A96" w:rsidP="00D824A3">
            <w:pPr>
              <w:autoSpaceDE w:val="0"/>
              <w:autoSpaceDN w:val="0"/>
              <w:jc w:val="center"/>
              <w:rPr>
                <w:rFonts w:hAnsi="ＭＳ 明朝"/>
                <w:color w:val="000000" w:themeColor="text1"/>
              </w:rPr>
            </w:pPr>
            <w:r w:rsidRPr="003D3AF8">
              <w:rPr>
                <w:rFonts w:hAnsi="ＭＳ 明朝" w:hint="eastAsia"/>
                <w:color w:val="000000" w:themeColor="text1"/>
              </w:rPr>
              <w:t>夜間加算</w:t>
            </w:r>
          </w:p>
        </w:tc>
        <w:tc>
          <w:tcPr>
            <w:tcW w:w="7076" w:type="dxa"/>
            <w:gridSpan w:val="2"/>
            <w:tcBorders>
              <w:top w:val="single" w:sz="6" w:space="0" w:color="auto"/>
              <w:left w:val="single" w:sz="4" w:space="0" w:color="auto"/>
              <w:bottom w:val="single" w:sz="4" w:space="0" w:color="auto"/>
              <w:right w:val="single" w:sz="6" w:space="0" w:color="auto"/>
            </w:tcBorders>
            <w:vAlign w:val="center"/>
          </w:tcPr>
          <w:p w14:paraId="1EFD4D23" w14:textId="3B1489FF" w:rsidR="00C95A96" w:rsidRPr="003D3AF8" w:rsidRDefault="00C95A96" w:rsidP="00D824A3">
            <w:pPr>
              <w:autoSpaceDE w:val="0"/>
              <w:autoSpaceDN w:val="0"/>
              <w:jc w:val="left"/>
              <w:rPr>
                <w:rFonts w:hAnsi="ＭＳ 明朝"/>
                <w:color w:val="000000" w:themeColor="text1"/>
              </w:rPr>
            </w:pPr>
            <w:r>
              <w:rPr>
                <w:rFonts w:hAnsi="ＭＳ 明朝" w:hint="eastAsia"/>
                <w:color w:val="000000" w:themeColor="text1"/>
              </w:rPr>
              <w:t>上</w:t>
            </w:r>
            <w:r w:rsidRPr="00C95A96">
              <w:rPr>
                <w:rFonts w:hAnsi="ＭＳ 明朝" w:hint="eastAsia"/>
                <w:color w:val="000000" w:themeColor="text1"/>
              </w:rPr>
              <w:t>記金額</w:t>
            </w:r>
            <w:r w:rsidR="00876F11">
              <w:rPr>
                <w:rFonts w:hAnsi="ＭＳ 明朝" w:hint="eastAsia"/>
                <w:color w:val="000000" w:themeColor="text1"/>
              </w:rPr>
              <w:t>の</w:t>
            </w:r>
            <w:r w:rsidRPr="00C95A96">
              <w:rPr>
                <w:rFonts w:hAnsi="ＭＳ 明朝" w:hint="eastAsia"/>
                <w:color w:val="000000" w:themeColor="text1"/>
              </w:rPr>
              <w:t>50％を加算する。</w:t>
            </w:r>
          </w:p>
        </w:tc>
      </w:tr>
      <w:tr w:rsidR="003D3AF8" w:rsidRPr="003D3AF8" w14:paraId="1BB6BB27" w14:textId="77777777" w:rsidTr="00C95A96">
        <w:trPr>
          <w:trHeight w:val="540"/>
        </w:trPr>
        <w:tc>
          <w:tcPr>
            <w:tcW w:w="1712" w:type="dxa"/>
            <w:tcBorders>
              <w:top w:val="single" w:sz="4" w:space="0" w:color="auto"/>
              <w:left w:val="single" w:sz="4" w:space="0" w:color="auto"/>
              <w:bottom w:val="single" w:sz="6" w:space="0" w:color="auto"/>
              <w:right w:val="single" w:sz="4" w:space="0" w:color="auto"/>
            </w:tcBorders>
            <w:vAlign w:val="center"/>
          </w:tcPr>
          <w:p w14:paraId="65B0E7DA" w14:textId="77777777" w:rsidR="00D824A3" w:rsidRPr="003D3AF8" w:rsidRDefault="00D824A3" w:rsidP="00E3744D">
            <w:pPr>
              <w:autoSpaceDE w:val="0"/>
              <w:autoSpaceDN w:val="0"/>
              <w:rPr>
                <w:rFonts w:hAnsi="ＭＳ 明朝"/>
                <w:color w:val="000000" w:themeColor="text1"/>
                <w:lang w:eastAsia="zh-TW"/>
              </w:rPr>
            </w:pPr>
            <w:r w:rsidRPr="003D3AF8">
              <w:rPr>
                <w:rFonts w:hAnsi="ＭＳ 明朝" w:hint="eastAsia"/>
                <w:color w:val="000000" w:themeColor="text1"/>
              </w:rPr>
              <w:t>派遣に要する</w:t>
            </w:r>
            <w:r w:rsidRPr="003D3AF8">
              <w:rPr>
                <w:rFonts w:hAnsi="ＭＳ 明朝" w:hint="eastAsia"/>
                <w:color w:val="000000" w:themeColor="text1"/>
                <w:lang w:eastAsia="zh-TW"/>
              </w:rPr>
              <w:t>交通費</w:t>
            </w:r>
          </w:p>
        </w:tc>
        <w:tc>
          <w:tcPr>
            <w:tcW w:w="7076" w:type="dxa"/>
            <w:gridSpan w:val="2"/>
            <w:tcBorders>
              <w:top w:val="single" w:sz="4" w:space="0" w:color="auto"/>
              <w:left w:val="single" w:sz="4" w:space="0" w:color="auto"/>
              <w:bottom w:val="single" w:sz="6" w:space="0" w:color="auto"/>
              <w:right w:val="single" w:sz="6" w:space="0" w:color="auto"/>
            </w:tcBorders>
            <w:vAlign w:val="center"/>
          </w:tcPr>
          <w:p w14:paraId="2020F329" w14:textId="77777777" w:rsidR="00D824A3" w:rsidRPr="003D3AF8" w:rsidRDefault="00D824A3" w:rsidP="00E3744D">
            <w:pPr>
              <w:autoSpaceDE w:val="0"/>
              <w:autoSpaceDN w:val="0"/>
              <w:rPr>
                <w:rFonts w:hAnsi="ＭＳ 明朝"/>
                <w:color w:val="000000" w:themeColor="text1"/>
              </w:rPr>
            </w:pPr>
            <w:r w:rsidRPr="003D3AF8">
              <w:rPr>
                <w:rFonts w:hAnsi="ＭＳ 明朝" w:hint="eastAsia"/>
                <w:color w:val="000000" w:themeColor="text1"/>
              </w:rPr>
              <w:t>・公共交通利用の場合は実費</w:t>
            </w:r>
          </w:p>
          <w:p w14:paraId="6D3EC274" w14:textId="41555DB2" w:rsidR="003D3AF8" w:rsidRPr="003D3AF8" w:rsidRDefault="00D824A3" w:rsidP="003D3AF8">
            <w:pPr>
              <w:autoSpaceDE w:val="0"/>
              <w:autoSpaceDN w:val="0"/>
              <w:adjustRightInd w:val="0"/>
              <w:ind w:left="240" w:hangingChars="100" w:hanging="240"/>
              <w:rPr>
                <w:rFonts w:hAnsi="ＭＳ 明朝"/>
                <w:color w:val="000000" w:themeColor="text1"/>
              </w:rPr>
            </w:pPr>
            <w:r w:rsidRPr="003D3AF8">
              <w:rPr>
                <w:rFonts w:hAnsi="ＭＳ 明朝" w:hint="eastAsia"/>
                <w:color w:val="000000" w:themeColor="text1"/>
              </w:rPr>
              <w:t>・自家用車を使用した場合は、１ｋｍにつき</w:t>
            </w:r>
            <w:r w:rsidRPr="003D3AF8">
              <w:rPr>
                <w:rFonts w:hAnsi="ＭＳ 明朝"/>
                <w:color w:val="000000" w:themeColor="text1"/>
              </w:rPr>
              <w:t>37円（</w:t>
            </w:r>
            <w:r w:rsidRPr="003D3AF8">
              <w:rPr>
                <w:rFonts w:hAnsi="ＭＳ 明朝" w:hint="eastAsia"/>
                <w:color w:val="000000" w:themeColor="text1"/>
              </w:rPr>
              <w:t>１ｋｍ未満の端数を生じたときは、これを切り捨てる）</w:t>
            </w:r>
          </w:p>
        </w:tc>
      </w:tr>
    </w:tbl>
    <w:p w14:paraId="08FCCB52" w14:textId="77777777" w:rsidR="005C2FB0" w:rsidRDefault="003D3AF8" w:rsidP="00810B67">
      <w:pPr>
        <w:autoSpaceDE w:val="0"/>
        <w:autoSpaceDN w:val="0"/>
        <w:ind w:left="960" w:hangingChars="400" w:hanging="960"/>
        <w:rPr>
          <w:rFonts w:hAnsi="ＭＳ 明朝"/>
          <w:color w:val="000000" w:themeColor="text1"/>
        </w:rPr>
      </w:pPr>
      <w:r w:rsidRPr="003D3AF8">
        <w:rPr>
          <w:rFonts w:hAnsi="ＭＳ 明朝" w:hint="eastAsia"/>
          <w:color w:val="000000" w:themeColor="text1"/>
        </w:rPr>
        <w:t xml:space="preserve">　備考</w:t>
      </w:r>
    </w:p>
    <w:p w14:paraId="39DB7404" w14:textId="474C0E2D" w:rsidR="003D3AF8" w:rsidRDefault="005C2FB0" w:rsidP="005C2FB0">
      <w:pPr>
        <w:autoSpaceDE w:val="0"/>
        <w:autoSpaceDN w:val="0"/>
        <w:ind w:leftChars="100" w:left="480" w:hangingChars="100" w:hanging="240"/>
        <w:rPr>
          <w:rFonts w:hAnsi="ＭＳ 明朝"/>
          <w:color w:val="000000" w:themeColor="text1"/>
        </w:rPr>
      </w:pPr>
      <w:r>
        <w:rPr>
          <w:rFonts w:hAnsi="ＭＳ 明朝" w:hint="eastAsia"/>
          <w:color w:val="000000" w:themeColor="text1"/>
        </w:rPr>
        <w:t xml:space="preserve">１　</w:t>
      </w:r>
      <w:r w:rsidR="00516C39">
        <w:rPr>
          <w:rFonts w:hAnsi="ＭＳ 明朝" w:hint="eastAsia"/>
          <w:color w:val="000000" w:themeColor="text1"/>
        </w:rPr>
        <w:t>交通費は、</w:t>
      </w:r>
      <w:r w:rsidR="003D3AF8" w:rsidRPr="003D3AF8">
        <w:rPr>
          <w:rFonts w:hAnsi="ＭＳ 明朝" w:hint="eastAsia"/>
          <w:color w:val="000000" w:themeColor="text1"/>
        </w:rPr>
        <w:t>手話通訳者の自宅等から派遣場所までの</w:t>
      </w:r>
      <w:r w:rsidR="00810B67" w:rsidRPr="00810B67">
        <w:rPr>
          <w:rFonts w:hAnsi="ＭＳ 明朝" w:hint="eastAsia"/>
          <w:color w:val="000000" w:themeColor="text1"/>
        </w:rPr>
        <w:t>最も合理的と認められる通常の経路</w:t>
      </w:r>
      <w:r w:rsidR="00810B67">
        <w:rPr>
          <w:rFonts w:hAnsi="ＭＳ 明朝" w:hint="eastAsia"/>
          <w:color w:val="000000" w:themeColor="text1"/>
        </w:rPr>
        <w:t>の</w:t>
      </w:r>
      <w:r w:rsidR="003D3AF8" w:rsidRPr="003D3AF8">
        <w:rPr>
          <w:rFonts w:hAnsi="ＭＳ 明朝" w:hint="eastAsia"/>
          <w:color w:val="000000" w:themeColor="text1"/>
        </w:rPr>
        <w:t>往復に要した経費</w:t>
      </w:r>
      <w:r w:rsidR="00F053FC">
        <w:rPr>
          <w:rFonts w:hAnsi="ＭＳ 明朝" w:hint="eastAsia"/>
          <w:color w:val="000000" w:themeColor="text1"/>
        </w:rPr>
        <w:t>とする</w:t>
      </w:r>
      <w:r w:rsidR="00EC45B1">
        <w:rPr>
          <w:rFonts w:hAnsi="ＭＳ 明朝" w:hint="eastAsia"/>
          <w:color w:val="000000" w:themeColor="text1"/>
        </w:rPr>
        <w:t>。</w:t>
      </w:r>
    </w:p>
    <w:p w14:paraId="4C3686EE" w14:textId="5E0001E4" w:rsidR="00E3744D" w:rsidRPr="003D3AF8" w:rsidRDefault="005C2FB0" w:rsidP="0070294A">
      <w:pPr>
        <w:autoSpaceDE w:val="0"/>
        <w:autoSpaceDN w:val="0"/>
        <w:ind w:left="480" w:hangingChars="200" w:hanging="480"/>
        <w:rPr>
          <w:rFonts w:hAnsi="ＭＳ 明朝"/>
          <w:color w:val="000000" w:themeColor="text1"/>
        </w:rPr>
      </w:pPr>
      <w:r>
        <w:rPr>
          <w:rFonts w:hAnsi="ＭＳ 明朝" w:hint="eastAsia"/>
          <w:color w:val="000000" w:themeColor="text1"/>
        </w:rPr>
        <w:t xml:space="preserve">　２　</w:t>
      </w:r>
      <w:r w:rsidR="00C95A96">
        <w:rPr>
          <w:rFonts w:hAnsi="ＭＳ 明朝" w:hint="eastAsia"/>
          <w:color w:val="000000" w:themeColor="text1"/>
        </w:rPr>
        <w:t>夜間加算は、</w:t>
      </w:r>
      <w:r>
        <w:rPr>
          <w:rFonts w:hAnsi="ＭＳ 明朝" w:hint="eastAsia"/>
          <w:color w:val="000000" w:themeColor="text1"/>
        </w:rPr>
        <w:t>午後10時から</w:t>
      </w:r>
      <w:r w:rsidR="00EC45B1">
        <w:rPr>
          <w:rFonts w:hAnsi="ＭＳ 明朝" w:hint="eastAsia"/>
          <w:color w:val="000000" w:themeColor="text1"/>
        </w:rPr>
        <w:t>翌日</w:t>
      </w:r>
      <w:r>
        <w:rPr>
          <w:rFonts w:hAnsi="ＭＳ 明朝" w:hint="eastAsia"/>
          <w:color w:val="000000" w:themeColor="text1"/>
        </w:rPr>
        <w:t>午前５時までを対象と</w:t>
      </w:r>
      <w:r w:rsidR="00EC45B1">
        <w:rPr>
          <w:rFonts w:hAnsi="ＭＳ 明朝" w:hint="eastAsia"/>
          <w:color w:val="000000" w:themeColor="text1"/>
        </w:rPr>
        <w:t>し、</w:t>
      </w:r>
      <w:r w:rsidR="00C95A96">
        <w:rPr>
          <w:rFonts w:hAnsi="ＭＳ 明朝" w:hint="eastAsia"/>
          <w:color w:val="000000" w:themeColor="text1"/>
        </w:rPr>
        <w:t>通訳</w:t>
      </w:r>
      <w:r w:rsidR="00EC45B1">
        <w:rPr>
          <w:rFonts w:hAnsi="ＭＳ 明朝" w:hint="eastAsia"/>
          <w:color w:val="000000" w:themeColor="text1"/>
        </w:rPr>
        <w:t>者の派遣が</w:t>
      </w:r>
      <w:r w:rsidR="0012747D">
        <w:rPr>
          <w:rFonts w:hAnsi="ＭＳ 明朝" w:hint="eastAsia"/>
          <w:color w:val="000000" w:themeColor="text1"/>
        </w:rPr>
        <w:t>午後10時以前から</w:t>
      </w:r>
      <w:r w:rsidR="00EC45B1">
        <w:rPr>
          <w:rFonts w:hAnsi="ＭＳ 明朝" w:hint="eastAsia"/>
          <w:color w:val="000000" w:themeColor="text1"/>
        </w:rPr>
        <w:t>開始され、引き続き同時刻以降に及ぶ</w:t>
      </w:r>
      <w:r w:rsidR="0070294A">
        <w:rPr>
          <w:rFonts w:hAnsi="ＭＳ 明朝" w:hint="eastAsia"/>
          <w:color w:val="000000" w:themeColor="text1"/>
        </w:rPr>
        <w:t>場合は、午後10時を起点と</w:t>
      </w:r>
      <w:r w:rsidR="00EC45B1">
        <w:rPr>
          <w:rFonts w:hAnsi="ＭＳ 明朝" w:hint="eastAsia"/>
          <w:color w:val="000000" w:themeColor="text1"/>
        </w:rPr>
        <w:t>して算定する。</w:t>
      </w:r>
    </w:p>
    <w:p w14:paraId="62E34867" w14:textId="7A27C9B7" w:rsidR="00E3744D" w:rsidRDefault="00E3744D">
      <w:pPr>
        <w:widowControl/>
        <w:jc w:val="left"/>
        <w:rPr>
          <w:rFonts w:hAnsi="ＭＳ 明朝"/>
          <w:color w:val="000000" w:themeColor="text1"/>
        </w:rPr>
      </w:pPr>
    </w:p>
    <w:p w14:paraId="36806F58" w14:textId="77777777" w:rsidR="00C95A96" w:rsidRDefault="00C95A96">
      <w:pPr>
        <w:widowControl/>
        <w:jc w:val="left"/>
        <w:rPr>
          <w:rFonts w:hAnsi="ＭＳ 明朝"/>
          <w:color w:val="000000" w:themeColor="text1"/>
        </w:rPr>
      </w:pPr>
    </w:p>
    <w:p w14:paraId="3AADD1D1" w14:textId="77777777" w:rsidR="00C95A96" w:rsidRDefault="00C95A96">
      <w:pPr>
        <w:widowControl/>
        <w:jc w:val="left"/>
        <w:rPr>
          <w:rFonts w:hAnsi="ＭＳ 明朝"/>
          <w:color w:val="000000" w:themeColor="text1"/>
        </w:rPr>
      </w:pPr>
    </w:p>
    <w:p w14:paraId="5D46E9E8" w14:textId="77777777" w:rsidR="00C95A96" w:rsidRDefault="00C95A96">
      <w:pPr>
        <w:widowControl/>
        <w:jc w:val="left"/>
        <w:rPr>
          <w:rFonts w:hAnsi="ＭＳ 明朝"/>
          <w:color w:val="000000" w:themeColor="text1"/>
        </w:rPr>
      </w:pPr>
    </w:p>
    <w:p w14:paraId="7F6355CD" w14:textId="77777777" w:rsidR="00C95A96" w:rsidRDefault="00C95A96">
      <w:pPr>
        <w:widowControl/>
        <w:jc w:val="left"/>
        <w:rPr>
          <w:rFonts w:hAnsi="ＭＳ 明朝"/>
          <w:color w:val="000000" w:themeColor="text1"/>
        </w:rPr>
      </w:pPr>
    </w:p>
    <w:p w14:paraId="3F33BB48" w14:textId="77777777" w:rsidR="00C95A96" w:rsidRDefault="00C95A96">
      <w:pPr>
        <w:widowControl/>
        <w:jc w:val="left"/>
        <w:rPr>
          <w:rFonts w:hAnsi="ＭＳ 明朝"/>
          <w:color w:val="000000" w:themeColor="text1"/>
        </w:rPr>
      </w:pPr>
    </w:p>
    <w:p w14:paraId="4A82B3FD" w14:textId="77777777" w:rsidR="00C95A96" w:rsidRDefault="00C95A96">
      <w:pPr>
        <w:widowControl/>
        <w:jc w:val="left"/>
        <w:rPr>
          <w:rFonts w:hAnsi="ＭＳ 明朝"/>
          <w:color w:val="000000" w:themeColor="text1"/>
        </w:rPr>
      </w:pPr>
    </w:p>
    <w:p w14:paraId="13883FF3" w14:textId="77777777" w:rsidR="00C95A96" w:rsidRDefault="00C95A96">
      <w:pPr>
        <w:widowControl/>
        <w:jc w:val="left"/>
        <w:rPr>
          <w:rFonts w:hAnsi="ＭＳ 明朝"/>
          <w:color w:val="000000" w:themeColor="text1"/>
        </w:rPr>
      </w:pPr>
    </w:p>
    <w:p w14:paraId="32CBE94C" w14:textId="77777777" w:rsidR="00C95A96" w:rsidRDefault="00C95A96">
      <w:pPr>
        <w:widowControl/>
        <w:jc w:val="left"/>
        <w:rPr>
          <w:rFonts w:hAnsi="ＭＳ 明朝"/>
          <w:color w:val="000000" w:themeColor="text1"/>
        </w:rPr>
      </w:pPr>
    </w:p>
    <w:p w14:paraId="4D840532" w14:textId="77777777" w:rsidR="00C95A96" w:rsidRDefault="00C95A96">
      <w:pPr>
        <w:widowControl/>
        <w:jc w:val="left"/>
        <w:rPr>
          <w:rFonts w:hAnsi="ＭＳ 明朝"/>
          <w:color w:val="000000" w:themeColor="text1"/>
        </w:rPr>
      </w:pPr>
    </w:p>
    <w:p w14:paraId="04197137" w14:textId="77777777" w:rsidR="00C95A96" w:rsidRDefault="00C95A96">
      <w:pPr>
        <w:widowControl/>
        <w:jc w:val="left"/>
        <w:rPr>
          <w:rFonts w:hAnsi="ＭＳ 明朝"/>
          <w:color w:val="000000" w:themeColor="text1"/>
        </w:rPr>
      </w:pPr>
    </w:p>
    <w:p w14:paraId="5B70F0FD" w14:textId="77777777" w:rsidR="00C95A96" w:rsidRDefault="00C95A96">
      <w:pPr>
        <w:widowControl/>
        <w:jc w:val="left"/>
        <w:rPr>
          <w:rFonts w:hAnsi="ＭＳ 明朝"/>
          <w:color w:val="000000" w:themeColor="text1"/>
        </w:rPr>
      </w:pPr>
    </w:p>
    <w:p w14:paraId="4223E187" w14:textId="77777777" w:rsidR="00C95A96" w:rsidRDefault="00C95A96">
      <w:pPr>
        <w:widowControl/>
        <w:jc w:val="left"/>
        <w:rPr>
          <w:rFonts w:hAnsi="ＭＳ 明朝"/>
          <w:color w:val="000000" w:themeColor="text1"/>
        </w:rPr>
      </w:pPr>
    </w:p>
    <w:p w14:paraId="26F5797C" w14:textId="77777777" w:rsidR="00C95A96" w:rsidRDefault="00C95A96">
      <w:pPr>
        <w:widowControl/>
        <w:jc w:val="left"/>
        <w:rPr>
          <w:rFonts w:hAnsi="ＭＳ 明朝"/>
          <w:color w:val="000000" w:themeColor="text1"/>
        </w:rPr>
      </w:pPr>
    </w:p>
    <w:p w14:paraId="370D5800" w14:textId="77777777" w:rsidR="00C95A96" w:rsidRDefault="00C95A96">
      <w:pPr>
        <w:widowControl/>
        <w:jc w:val="left"/>
        <w:rPr>
          <w:rFonts w:hAnsi="ＭＳ 明朝"/>
          <w:color w:val="000000" w:themeColor="text1"/>
        </w:rPr>
      </w:pPr>
    </w:p>
    <w:p w14:paraId="12913601" w14:textId="77777777" w:rsidR="00C95A96" w:rsidRDefault="00C95A96">
      <w:pPr>
        <w:widowControl/>
        <w:jc w:val="left"/>
        <w:rPr>
          <w:rFonts w:hAnsi="ＭＳ 明朝"/>
          <w:color w:val="000000" w:themeColor="text1"/>
        </w:rPr>
      </w:pPr>
    </w:p>
    <w:p w14:paraId="6BE92E03" w14:textId="77777777" w:rsidR="00C95A96" w:rsidRDefault="00C95A96">
      <w:pPr>
        <w:widowControl/>
        <w:jc w:val="left"/>
        <w:rPr>
          <w:rFonts w:hAnsi="ＭＳ 明朝"/>
          <w:color w:val="000000" w:themeColor="text1"/>
        </w:rPr>
      </w:pPr>
    </w:p>
    <w:p w14:paraId="0E031459" w14:textId="77777777" w:rsidR="00C95A96" w:rsidRPr="0079767B" w:rsidRDefault="00C95A96">
      <w:pPr>
        <w:widowControl/>
        <w:jc w:val="left"/>
        <w:rPr>
          <w:rFonts w:hAnsi="ＭＳ 明朝"/>
          <w:color w:val="000000" w:themeColor="text1"/>
        </w:rPr>
      </w:pPr>
    </w:p>
    <w:p w14:paraId="445D7F7E" w14:textId="77777777" w:rsidR="00E3744D" w:rsidRPr="003D3AF8" w:rsidRDefault="00E3744D" w:rsidP="00E3744D">
      <w:pPr>
        <w:autoSpaceDN w:val="0"/>
        <w:rPr>
          <w:rFonts w:hAnsi="ＭＳ 明朝"/>
          <w:color w:val="000000" w:themeColor="text1"/>
          <w:sz w:val="22"/>
          <w:szCs w:val="28"/>
          <w:lang w:eastAsia="zh-TW"/>
        </w:rPr>
      </w:pPr>
      <w:r w:rsidRPr="003D3AF8">
        <w:rPr>
          <w:rFonts w:hAnsi="ＭＳ 明朝" w:hint="eastAsia"/>
          <w:color w:val="000000" w:themeColor="text1"/>
          <w:sz w:val="22"/>
          <w:szCs w:val="28"/>
          <w:lang w:eastAsia="zh-CN"/>
        </w:rPr>
        <w:lastRenderedPageBreak/>
        <w:t>様式第</w:t>
      </w:r>
      <w:r w:rsidRPr="003D3AF8">
        <w:rPr>
          <w:rFonts w:hAnsi="ＭＳ 明朝" w:hint="eastAsia"/>
          <w:color w:val="000000" w:themeColor="text1"/>
          <w:sz w:val="22"/>
          <w:szCs w:val="28"/>
          <w:lang w:eastAsia="zh-TW"/>
        </w:rPr>
        <w:t>１</w:t>
      </w:r>
      <w:r w:rsidRPr="003D3AF8">
        <w:rPr>
          <w:rFonts w:hAnsi="ＭＳ 明朝" w:hint="eastAsia"/>
          <w:color w:val="000000" w:themeColor="text1"/>
          <w:sz w:val="22"/>
          <w:szCs w:val="28"/>
          <w:lang w:eastAsia="zh-CN"/>
        </w:rPr>
        <w:t>号（第</w:t>
      </w:r>
      <w:r w:rsidRPr="003D3AF8">
        <w:rPr>
          <w:rFonts w:hAnsi="ＭＳ 明朝" w:hint="eastAsia"/>
          <w:color w:val="000000" w:themeColor="text1"/>
          <w:sz w:val="22"/>
          <w:szCs w:val="28"/>
          <w:lang w:eastAsia="zh-TW"/>
        </w:rPr>
        <w:t>６条</w:t>
      </w:r>
      <w:r w:rsidRPr="003D3AF8">
        <w:rPr>
          <w:rFonts w:hAnsi="ＭＳ 明朝" w:hint="eastAsia"/>
          <w:color w:val="000000" w:themeColor="text1"/>
          <w:sz w:val="22"/>
          <w:szCs w:val="28"/>
          <w:lang w:eastAsia="zh-CN"/>
        </w:rPr>
        <w:t>関係）</w:t>
      </w:r>
    </w:p>
    <w:p w14:paraId="51F0EA13" w14:textId="77777777" w:rsidR="00E3744D" w:rsidRPr="003D3AF8" w:rsidRDefault="00E3744D" w:rsidP="00E3744D">
      <w:pPr>
        <w:autoSpaceDN w:val="0"/>
        <w:rPr>
          <w:rFonts w:hAnsi="ＭＳ 明朝"/>
          <w:color w:val="000000" w:themeColor="text1"/>
          <w:sz w:val="22"/>
          <w:szCs w:val="28"/>
          <w:lang w:eastAsia="zh-TW"/>
        </w:rPr>
      </w:pPr>
    </w:p>
    <w:p w14:paraId="2250CAEC" w14:textId="77777777" w:rsidR="00E3744D" w:rsidRPr="003D3AF8" w:rsidRDefault="00E3744D" w:rsidP="00E3744D">
      <w:pPr>
        <w:wordWrap w:val="0"/>
        <w:overflowPunct w:val="0"/>
        <w:autoSpaceDE w:val="0"/>
        <w:autoSpaceDN w:val="0"/>
        <w:jc w:val="center"/>
        <w:rPr>
          <w:rFonts w:hAnsi="ＭＳ 明朝"/>
          <w:color w:val="000000" w:themeColor="text1"/>
          <w:lang w:eastAsia="zh-TW"/>
        </w:rPr>
      </w:pPr>
      <w:r w:rsidRPr="003D3AF8">
        <w:rPr>
          <w:rFonts w:hAnsi="ＭＳ 明朝" w:hint="eastAsia"/>
          <w:color w:val="000000" w:themeColor="text1"/>
          <w:lang w:eastAsia="zh-TW"/>
        </w:rPr>
        <w:t>手</w:t>
      </w:r>
      <w:r w:rsidRPr="003D3AF8">
        <w:rPr>
          <w:rFonts w:hAnsi="ＭＳ 明朝"/>
          <w:color w:val="000000" w:themeColor="text1"/>
          <w:lang w:eastAsia="zh-TW"/>
        </w:rPr>
        <w:t xml:space="preserve"> 話 </w:t>
      </w:r>
      <w:r w:rsidRPr="003D3AF8">
        <w:rPr>
          <w:rFonts w:hAnsi="ＭＳ 明朝" w:hint="eastAsia"/>
          <w:color w:val="000000" w:themeColor="text1"/>
          <w:lang w:eastAsia="zh-TW"/>
        </w:rPr>
        <w:t>通</w:t>
      </w:r>
      <w:r w:rsidRPr="003D3AF8">
        <w:rPr>
          <w:rFonts w:hAnsi="ＭＳ 明朝"/>
          <w:color w:val="000000" w:themeColor="text1"/>
          <w:lang w:eastAsia="zh-TW"/>
        </w:rPr>
        <w:t xml:space="preserve"> 訳 者 </w:t>
      </w:r>
      <w:r w:rsidRPr="003D3AF8">
        <w:rPr>
          <w:rFonts w:hAnsi="ＭＳ 明朝" w:hint="eastAsia"/>
          <w:color w:val="000000" w:themeColor="text1"/>
          <w:lang w:eastAsia="zh-TW"/>
        </w:rPr>
        <w:t>派</w:t>
      </w:r>
      <w:r w:rsidRPr="003D3AF8">
        <w:rPr>
          <w:rFonts w:hAnsi="ＭＳ 明朝"/>
          <w:color w:val="000000" w:themeColor="text1"/>
          <w:lang w:eastAsia="zh-TW"/>
        </w:rPr>
        <w:t xml:space="preserve"> </w:t>
      </w:r>
      <w:r w:rsidRPr="003D3AF8">
        <w:rPr>
          <w:rFonts w:hAnsi="ＭＳ 明朝" w:hint="eastAsia"/>
          <w:color w:val="000000" w:themeColor="text1"/>
          <w:lang w:eastAsia="zh-TW"/>
        </w:rPr>
        <w:t>遣</w:t>
      </w:r>
      <w:r w:rsidRPr="003D3AF8">
        <w:rPr>
          <w:rFonts w:hAnsi="ＭＳ 明朝"/>
          <w:color w:val="000000" w:themeColor="text1"/>
          <w:lang w:eastAsia="zh-TW"/>
        </w:rPr>
        <w:t xml:space="preserve"> </w:t>
      </w:r>
      <w:r w:rsidRPr="003D3AF8">
        <w:rPr>
          <w:rFonts w:hAnsi="ＭＳ 明朝" w:hint="eastAsia"/>
          <w:color w:val="000000" w:themeColor="text1"/>
          <w:lang w:eastAsia="zh-TW"/>
        </w:rPr>
        <w:t>申</w:t>
      </w:r>
      <w:r w:rsidRPr="003D3AF8">
        <w:rPr>
          <w:rFonts w:hAnsi="ＭＳ 明朝"/>
          <w:color w:val="000000" w:themeColor="text1"/>
          <w:lang w:eastAsia="zh-TW"/>
        </w:rPr>
        <w:t xml:space="preserve"> </w:t>
      </w:r>
      <w:r w:rsidRPr="003D3AF8">
        <w:rPr>
          <w:rFonts w:hAnsi="ＭＳ 明朝" w:hint="eastAsia"/>
          <w:color w:val="000000" w:themeColor="text1"/>
          <w:lang w:eastAsia="zh-TW"/>
        </w:rPr>
        <w:t>請</w:t>
      </w:r>
      <w:r w:rsidRPr="003D3AF8">
        <w:rPr>
          <w:rFonts w:hAnsi="ＭＳ 明朝"/>
          <w:color w:val="000000" w:themeColor="text1"/>
          <w:lang w:eastAsia="zh-TW"/>
        </w:rPr>
        <w:t xml:space="preserve"> </w:t>
      </w:r>
      <w:r w:rsidRPr="003D3AF8">
        <w:rPr>
          <w:rFonts w:hAnsi="ＭＳ 明朝" w:hint="eastAsia"/>
          <w:color w:val="000000" w:themeColor="text1"/>
          <w:lang w:eastAsia="zh-TW"/>
        </w:rPr>
        <w:t>書</w:t>
      </w:r>
    </w:p>
    <w:p w14:paraId="1085886B" w14:textId="77777777" w:rsidR="00E3744D" w:rsidRPr="003D3AF8" w:rsidRDefault="00E3744D" w:rsidP="00E3744D">
      <w:pPr>
        <w:wordWrap w:val="0"/>
        <w:overflowPunct w:val="0"/>
        <w:autoSpaceDE w:val="0"/>
        <w:autoSpaceDN w:val="0"/>
        <w:jc w:val="center"/>
        <w:rPr>
          <w:rFonts w:hAnsi="ＭＳ 明朝"/>
          <w:color w:val="000000" w:themeColor="text1"/>
          <w:spacing w:val="-6"/>
          <w:lang w:eastAsia="zh-TW"/>
        </w:rPr>
      </w:pPr>
    </w:p>
    <w:p w14:paraId="6DCF2BB0" w14:textId="77777777" w:rsidR="00E3744D" w:rsidRPr="003D3AF8" w:rsidRDefault="00E3744D" w:rsidP="00E3744D">
      <w:pPr>
        <w:wordWrap w:val="0"/>
        <w:overflowPunct w:val="0"/>
        <w:autoSpaceDE w:val="0"/>
        <w:autoSpaceDN w:val="0"/>
        <w:jc w:val="right"/>
        <w:rPr>
          <w:rFonts w:hAnsi="ＭＳ 明朝"/>
          <w:color w:val="000000" w:themeColor="text1"/>
          <w:spacing w:val="-6"/>
          <w:sz w:val="22"/>
          <w:szCs w:val="22"/>
          <w:lang w:eastAsia="zh-TW"/>
        </w:rPr>
      </w:pPr>
      <w:r w:rsidRPr="003D3AF8">
        <w:rPr>
          <w:rFonts w:hAnsi="ＭＳ 明朝" w:hint="eastAsia"/>
          <w:color w:val="000000" w:themeColor="text1"/>
          <w:sz w:val="22"/>
          <w:szCs w:val="22"/>
          <w:lang w:eastAsia="zh-TW"/>
        </w:rPr>
        <w:t xml:space="preserve">　　年　　月　　日</w:t>
      </w:r>
    </w:p>
    <w:p w14:paraId="3FCBEF55" w14:textId="77777777" w:rsidR="00E3744D" w:rsidRPr="003D3AF8" w:rsidRDefault="00E3744D" w:rsidP="00E3744D">
      <w:pPr>
        <w:wordWrap w:val="0"/>
        <w:overflowPunct w:val="0"/>
        <w:autoSpaceDE w:val="0"/>
        <w:autoSpaceDN w:val="0"/>
        <w:ind w:firstLineChars="100" w:firstLine="220"/>
        <w:rPr>
          <w:rFonts w:hAnsi="ＭＳ 明朝"/>
          <w:color w:val="000000" w:themeColor="text1"/>
          <w:spacing w:val="-6"/>
          <w:sz w:val="22"/>
          <w:szCs w:val="22"/>
          <w:lang w:eastAsia="zh-TW"/>
        </w:rPr>
      </w:pPr>
      <w:r w:rsidRPr="003D3AF8">
        <w:rPr>
          <w:rFonts w:hAnsi="ＭＳ 明朝" w:hint="eastAsia"/>
          <w:color w:val="000000" w:themeColor="text1"/>
          <w:sz w:val="22"/>
          <w:szCs w:val="22"/>
          <w:lang w:eastAsia="zh-TW"/>
        </w:rPr>
        <w:t xml:space="preserve">豊岡市長　　</w:t>
      </w:r>
      <w:r w:rsidR="00B948B2" w:rsidRPr="003D3AF8">
        <w:rPr>
          <w:rFonts w:hAnsi="ＭＳ 明朝" w:hint="eastAsia"/>
          <w:color w:val="000000" w:themeColor="text1"/>
          <w:sz w:val="22"/>
          <w:szCs w:val="22"/>
          <w:lang w:eastAsia="zh-TW"/>
        </w:rPr>
        <w:t xml:space="preserve">　　</w:t>
      </w:r>
      <w:r w:rsidRPr="003D3AF8">
        <w:rPr>
          <w:rFonts w:hAnsi="ＭＳ 明朝" w:hint="eastAsia"/>
          <w:color w:val="000000" w:themeColor="text1"/>
          <w:sz w:val="22"/>
          <w:szCs w:val="22"/>
          <w:lang w:eastAsia="zh-TW"/>
        </w:rPr>
        <w:t>様</w:t>
      </w:r>
    </w:p>
    <w:p w14:paraId="0DA9550B" w14:textId="77777777" w:rsidR="00F9622A" w:rsidRPr="003D3AF8" w:rsidRDefault="00F9622A" w:rsidP="00A76289">
      <w:pPr>
        <w:wordWrap w:val="0"/>
        <w:overflowPunct w:val="0"/>
        <w:autoSpaceDE w:val="0"/>
        <w:autoSpaceDN w:val="0"/>
        <w:spacing w:line="360" w:lineRule="auto"/>
        <w:ind w:leftChars="1492" w:left="3581" w:firstLineChars="100" w:firstLine="220"/>
        <w:rPr>
          <w:rFonts w:hAnsi="ＭＳ 明朝"/>
          <w:color w:val="000000" w:themeColor="text1"/>
          <w:sz w:val="22"/>
          <w:szCs w:val="22"/>
          <w:lang w:eastAsia="zh-TW"/>
        </w:rPr>
      </w:pPr>
    </w:p>
    <w:p w14:paraId="34302D36" w14:textId="77777777" w:rsidR="00E3744D" w:rsidRPr="003D3AF8" w:rsidRDefault="00E3744D" w:rsidP="00A76289">
      <w:pPr>
        <w:wordWrap w:val="0"/>
        <w:overflowPunct w:val="0"/>
        <w:autoSpaceDE w:val="0"/>
        <w:autoSpaceDN w:val="0"/>
        <w:spacing w:line="360" w:lineRule="auto"/>
        <w:ind w:leftChars="1492" w:left="3581" w:firstLineChars="100" w:firstLine="220"/>
        <w:rPr>
          <w:rFonts w:hAnsi="ＭＳ 明朝"/>
          <w:color w:val="000000" w:themeColor="text1"/>
          <w:spacing w:val="-6"/>
          <w:sz w:val="22"/>
          <w:szCs w:val="22"/>
          <w:lang w:eastAsia="zh-TW"/>
        </w:rPr>
      </w:pPr>
      <w:r w:rsidRPr="003D3AF8">
        <w:rPr>
          <w:rFonts w:hAnsi="ＭＳ 明朝" w:hint="eastAsia"/>
          <w:color w:val="000000" w:themeColor="text1"/>
          <w:sz w:val="22"/>
          <w:szCs w:val="22"/>
          <w:lang w:eastAsia="zh-TW"/>
        </w:rPr>
        <w:t xml:space="preserve">申請者　</w:t>
      </w:r>
      <w:r w:rsidRPr="003D3AF8">
        <w:rPr>
          <w:rFonts w:hAnsi="ＭＳ 明朝" w:hint="eastAsia"/>
          <w:color w:val="000000" w:themeColor="text1"/>
          <w:sz w:val="22"/>
          <w:szCs w:val="22"/>
          <w:u w:val="single"/>
          <w:lang w:eastAsia="zh-TW"/>
        </w:rPr>
        <w:t xml:space="preserve">住所　　</w:t>
      </w:r>
      <w:r w:rsidR="00BD4153" w:rsidRPr="003D3AF8">
        <w:rPr>
          <w:rFonts w:hAnsi="ＭＳ 明朝" w:hint="eastAsia"/>
          <w:color w:val="000000" w:themeColor="text1"/>
          <w:sz w:val="22"/>
          <w:szCs w:val="22"/>
          <w:u w:val="single"/>
          <w:lang w:eastAsia="zh-TW"/>
        </w:rPr>
        <w:t xml:space="preserve">　　　</w:t>
      </w:r>
      <w:r w:rsidRPr="003D3AF8">
        <w:rPr>
          <w:rFonts w:hAnsi="ＭＳ 明朝" w:hint="eastAsia"/>
          <w:color w:val="000000" w:themeColor="text1"/>
          <w:sz w:val="22"/>
          <w:szCs w:val="22"/>
          <w:u w:val="single"/>
          <w:lang w:eastAsia="zh-TW"/>
        </w:rPr>
        <w:t xml:space="preserve">　　　　　</w:t>
      </w:r>
      <w:r w:rsidR="00A76289" w:rsidRPr="003D3AF8">
        <w:rPr>
          <w:rFonts w:hAnsi="ＭＳ 明朝" w:hint="eastAsia"/>
          <w:color w:val="000000" w:themeColor="text1"/>
          <w:sz w:val="22"/>
          <w:szCs w:val="22"/>
          <w:u w:val="single"/>
          <w:lang w:eastAsia="zh-TW"/>
        </w:rPr>
        <w:t xml:space="preserve">　</w:t>
      </w:r>
      <w:r w:rsidRPr="003D3AF8">
        <w:rPr>
          <w:rFonts w:hAnsi="ＭＳ 明朝" w:hint="eastAsia"/>
          <w:color w:val="000000" w:themeColor="text1"/>
          <w:sz w:val="22"/>
          <w:szCs w:val="22"/>
          <w:u w:val="single"/>
          <w:lang w:eastAsia="zh-TW"/>
        </w:rPr>
        <w:t xml:space="preserve">　　　　　　</w:t>
      </w:r>
    </w:p>
    <w:p w14:paraId="37433C85" w14:textId="77777777" w:rsidR="00E3744D" w:rsidRPr="003D3AF8" w:rsidRDefault="00E3744D" w:rsidP="00A76289">
      <w:pPr>
        <w:wordWrap w:val="0"/>
        <w:overflowPunct w:val="0"/>
        <w:autoSpaceDE w:val="0"/>
        <w:autoSpaceDN w:val="0"/>
        <w:spacing w:line="360" w:lineRule="auto"/>
        <w:ind w:leftChars="1492" w:left="3581" w:firstLineChars="499" w:firstLine="1098"/>
        <w:rPr>
          <w:rFonts w:hAnsi="ＭＳ 明朝"/>
          <w:color w:val="000000" w:themeColor="text1"/>
          <w:spacing w:val="-6"/>
          <w:sz w:val="22"/>
          <w:szCs w:val="22"/>
          <w:u w:val="single"/>
        </w:rPr>
      </w:pPr>
      <w:r w:rsidRPr="003D3AF8">
        <w:rPr>
          <w:rFonts w:hAnsi="ＭＳ 明朝" w:hint="eastAsia"/>
          <w:color w:val="000000" w:themeColor="text1"/>
          <w:sz w:val="22"/>
          <w:szCs w:val="22"/>
          <w:u w:val="single"/>
        </w:rPr>
        <w:t xml:space="preserve">氏名　　　　　　　</w:t>
      </w:r>
      <w:r w:rsidR="00A76289" w:rsidRPr="003D3AF8">
        <w:rPr>
          <w:rFonts w:hAnsi="ＭＳ 明朝" w:hint="eastAsia"/>
          <w:color w:val="000000" w:themeColor="text1"/>
          <w:sz w:val="22"/>
          <w:szCs w:val="22"/>
          <w:u w:val="single"/>
        </w:rPr>
        <w:t xml:space="preserve">　</w:t>
      </w:r>
      <w:r w:rsidRPr="003D3AF8">
        <w:rPr>
          <w:rFonts w:hAnsi="ＭＳ 明朝" w:hint="eastAsia"/>
          <w:color w:val="000000" w:themeColor="text1"/>
          <w:sz w:val="22"/>
          <w:szCs w:val="22"/>
          <w:u w:val="single"/>
        </w:rPr>
        <w:t xml:space="preserve">　　　　　　　　　</w:t>
      </w:r>
    </w:p>
    <w:p w14:paraId="2975943B" w14:textId="77777777" w:rsidR="00E3744D" w:rsidRPr="003D3AF8" w:rsidRDefault="00A76289" w:rsidP="00A76289">
      <w:pPr>
        <w:wordWrap w:val="0"/>
        <w:overflowPunct w:val="0"/>
        <w:autoSpaceDE w:val="0"/>
        <w:autoSpaceDN w:val="0"/>
        <w:spacing w:line="360" w:lineRule="auto"/>
        <w:ind w:leftChars="1492" w:left="3581" w:firstLineChars="500" w:firstLine="1100"/>
        <w:rPr>
          <w:rFonts w:hAnsi="ＭＳ 明朝"/>
          <w:color w:val="000000" w:themeColor="text1"/>
          <w:sz w:val="22"/>
          <w:szCs w:val="22"/>
          <w:u w:val="single"/>
        </w:rPr>
      </w:pPr>
      <w:r w:rsidRPr="003D3AF8">
        <w:rPr>
          <w:rFonts w:hAnsi="ＭＳ 明朝" w:hint="eastAsia"/>
          <w:color w:val="000000" w:themeColor="text1"/>
          <w:kern w:val="0"/>
          <w:sz w:val="22"/>
          <w:szCs w:val="22"/>
          <w:u w:val="single"/>
        </w:rPr>
        <w:t>TEL・FAX</w:t>
      </w:r>
      <w:r w:rsidR="00E3744D" w:rsidRPr="003D3AF8">
        <w:rPr>
          <w:rFonts w:hAnsi="ＭＳ 明朝" w:hint="eastAsia"/>
          <w:color w:val="000000" w:themeColor="text1"/>
          <w:sz w:val="22"/>
          <w:szCs w:val="22"/>
          <w:u w:val="single"/>
        </w:rPr>
        <w:t xml:space="preserve">　　　　</w:t>
      </w:r>
      <w:r w:rsidRPr="003D3AF8">
        <w:rPr>
          <w:rFonts w:hAnsi="ＭＳ 明朝" w:hint="eastAsia"/>
          <w:color w:val="000000" w:themeColor="text1"/>
          <w:sz w:val="22"/>
          <w:szCs w:val="22"/>
          <w:u w:val="single"/>
        </w:rPr>
        <w:t xml:space="preserve">　　　　　　　　　　　</w:t>
      </w:r>
    </w:p>
    <w:p w14:paraId="1EC47413" w14:textId="77777777" w:rsidR="00E3744D" w:rsidRPr="003D3AF8" w:rsidRDefault="00E3744D" w:rsidP="00E3744D">
      <w:pPr>
        <w:wordWrap w:val="0"/>
        <w:overflowPunct w:val="0"/>
        <w:autoSpaceDE w:val="0"/>
        <w:autoSpaceDN w:val="0"/>
        <w:rPr>
          <w:rFonts w:hAnsi="ＭＳ 明朝"/>
          <w:color w:val="000000" w:themeColor="text1"/>
          <w:sz w:val="22"/>
          <w:szCs w:val="22"/>
        </w:rPr>
      </w:pPr>
      <w:r w:rsidRPr="003D3AF8">
        <w:rPr>
          <w:rFonts w:hAnsi="ＭＳ 明朝" w:hint="eastAsia"/>
          <w:color w:val="000000" w:themeColor="text1"/>
          <w:sz w:val="22"/>
          <w:szCs w:val="22"/>
        </w:rPr>
        <w:t>下記により手話通訳者の派遣を申請します。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tblBorders>
        <w:tblCellMar>
          <w:top w:w="57" w:type="dxa"/>
          <w:left w:w="142" w:type="dxa"/>
          <w:bottom w:w="57" w:type="dxa"/>
        </w:tblCellMar>
        <w:tblLook w:val="0000" w:firstRow="0" w:lastRow="0" w:firstColumn="0" w:lastColumn="0" w:noHBand="0" w:noVBand="0"/>
      </w:tblPr>
      <w:tblGrid>
        <w:gridCol w:w="1835"/>
        <w:gridCol w:w="7220"/>
      </w:tblGrid>
      <w:tr w:rsidR="003D3AF8" w:rsidRPr="003D3AF8" w14:paraId="3B9CA0D1" w14:textId="77777777" w:rsidTr="00BD4153">
        <w:trPr>
          <w:trHeight w:val="867"/>
        </w:trPr>
        <w:tc>
          <w:tcPr>
            <w:tcW w:w="1835" w:type="dxa"/>
            <w:tcBorders>
              <w:top w:val="single" w:sz="4" w:space="0" w:color="auto"/>
              <w:left w:val="single" w:sz="6" w:space="0" w:color="auto"/>
              <w:bottom w:val="single" w:sz="4" w:space="0" w:color="auto"/>
              <w:right w:val="single" w:sz="4" w:space="0" w:color="auto"/>
            </w:tcBorders>
            <w:vAlign w:val="center"/>
          </w:tcPr>
          <w:p w14:paraId="71A5D22B" w14:textId="77777777" w:rsidR="00F44B31" w:rsidRPr="003D3AF8" w:rsidRDefault="00F44B31" w:rsidP="00CD3F78">
            <w:pPr>
              <w:overflowPunct w:val="0"/>
              <w:autoSpaceDE w:val="0"/>
              <w:autoSpaceDN w:val="0"/>
              <w:jc w:val="distribute"/>
              <w:rPr>
                <w:rFonts w:hAnsi="ＭＳ 明朝"/>
                <w:color w:val="000000" w:themeColor="text1"/>
                <w:spacing w:val="-6"/>
                <w:sz w:val="22"/>
                <w:szCs w:val="22"/>
                <w:lang w:eastAsia="zh-TW"/>
              </w:rPr>
            </w:pPr>
            <w:r w:rsidRPr="003D3AF8">
              <w:rPr>
                <w:rFonts w:hAnsi="ＭＳ 明朝" w:hint="eastAsia"/>
                <w:color w:val="000000" w:themeColor="text1"/>
                <w:sz w:val="22"/>
                <w:szCs w:val="22"/>
                <w:lang w:eastAsia="zh-TW"/>
              </w:rPr>
              <w:t>派遣日時</w:t>
            </w:r>
          </w:p>
        </w:tc>
        <w:tc>
          <w:tcPr>
            <w:tcW w:w="7220" w:type="dxa"/>
            <w:tcBorders>
              <w:top w:val="single" w:sz="4" w:space="0" w:color="auto"/>
              <w:left w:val="single" w:sz="4" w:space="0" w:color="auto"/>
              <w:bottom w:val="single" w:sz="4" w:space="0" w:color="auto"/>
              <w:right w:val="single" w:sz="6" w:space="0" w:color="auto"/>
            </w:tcBorders>
            <w:vAlign w:val="center"/>
          </w:tcPr>
          <w:p w14:paraId="017CB097" w14:textId="77777777" w:rsidR="00BD4153" w:rsidRPr="003D3AF8" w:rsidRDefault="00F44B31" w:rsidP="00BD4153">
            <w:pPr>
              <w:widowControl/>
              <w:ind w:firstLineChars="300" w:firstLine="660"/>
              <w:jc w:val="left"/>
              <w:rPr>
                <w:rFonts w:hAnsi="ＭＳ 明朝"/>
                <w:color w:val="000000" w:themeColor="text1"/>
                <w:sz w:val="22"/>
                <w:szCs w:val="22"/>
              </w:rPr>
            </w:pPr>
            <w:r w:rsidRPr="003D3AF8">
              <w:rPr>
                <w:rFonts w:hAnsi="ＭＳ 明朝" w:hint="eastAsia"/>
                <w:color w:val="000000" w:themeColor="text1"/>
                <w:sz w:val="22"/>
                <w:szCs w:val="22"/>
              </w:rPr>
              <w:t xml:space="preserve">年　</w:t>
            </w:r>
            <w:r w:rsidR="00563655" w:rsidRPr="003D3AF8">
              <w:rPr>
                <w:rFonts w:hAnsi="ＭＳ 明朝" w:hint="eastAsia"/>
                <w:color w:val="000000" w:themeColor="text1"/>
                <w:sz w:val="22"/>
                <w:szCs w:val="22"/>
              </w:rPr>
              <w:t xml:space="preserve">　</w:t>
            </w:r>
            <w:r w:rsidRPr="003D3AF8">
              <w:rPr>
                <w:rFonts w:hAnsi="ＭＳ 明朝" w:hint="eastAsia"/>
                <w:color w:val="000000" w:themeColor="text1"/>
                <w:sz w:val="22"/>
                <w:szCs w:val="22"/>
              </w:rPr>
              <w:t xml:space="preserve">　月　　</w:t>
            </w:r>
            <w:r w:rsidR="00563655" w:rsidRPr="003D3AF8">
              <w:rPr>
                <w:rFonts w:hAnsi="ＭＳ 明朝" w:hint="eastAsia"/>
                <w:color w:val="000000" w:themeColor="text1"/>
                <w:sz w:val="22"/>
                <w:szCs w:val="22"/>
              </w:rPr>
              <w:t xml:space="preserve">　</w:t>
            </w:r>
            <w:r w:rsidRPr="003D3AF8">
              <w:rPr>
                <w:rFonts w:hAnsi="ＭＳ 明朝" w:hint="eastAsia"/>
                <w:color w:val="000000" w:themeColor="text1"/>
                <w:sz w:val="22"/>
                <w:szCs w:val="22"/>
              </w:rPr>
              <w:t>日（　　）</w:t>
            </w:r>
            <w:r w:rsidR="00BD4153" w:rsidRPr="003D3AF8">
              <w:rPr>
                <w:rFonts w:hAnsi="ＭＳ 明朝" w:hint="eastAsia"/>
                <w:color w:val="000000" w:themeColor="text1"/>
                <w:sz w:val="22"/>
                <w:szCs w:val="22"/>
              </w:rPr>
              <w:t xml:space="preserve">　　</w:t>
            </w:r>
            <w:r w:rsidRPr="003D3AF8">
              <w:rPr>
                <w:rFonts w:hAnsi="ＭＳ 明朝" w:hint="eastAsia"/>
                <w:color w:val="000000" w:themeColor="text1"/>
                <w:sz w:val="22"/>
                <w:szCs w:val="22"/>
              </w:rPr>
              <w:t xml:space="preserve">　　時　</w:t>
            </w:r>
            <w:r w:rsidR="00BD4153" w:rsidRPr="003D3AF8">
              <w:rPr>
                <w:rFonts w:hAnsi="ＭＳ 明朝" w:hint="eastAsia"/>
                <w:color w:val="000000" w:themeColor="text1"/>
                <w:sz w:val="22"/>
                <w:szCs w:val="22"/>
              </w:rPr>
              <w:t xml:space="preserve">　</w:t>
            </w:r>
            <w:r w:rsidRPr="003D3AF8">
              <w:rPr>
                <w:rFonts w:hAnsi="ＭＳ 明朝" w:hint="eastAsia"/>
                <w:color w:val="000000" w:themeColor="text1"/>
                <w:sz w:val="22"/>
                <w:szCs w:val="22"/>
              </w:rPr>
              <w:t xml:space="preserve">　分　</w:t>
            </w:r>
            <w:r w:rsidR="00BD4153" w:rsidRPr="003D3AF8">
              <w:rPr>
                <w:rFonts w:hAnsi="ＭＳ 明朝" w:hint="eastAsia"/>
                <w:color w:val="000000" w:themeColor="text1"/>
                <w:sz w:val="22"/>
                <w:szCs w:val="22"/>
              </w:rPr>
              <w:t>から</w:t>
            </w:r>
          </w:p>
          <w:p w14:paraId="278F32CD" w14:textId="77777777" w:rsidR="00F44B31" w:rsidRPr="003D3AF8" w:rsidRDefault="00F44B31" w:rsidP="00BD4153">
            <w:pPr>
              <w:widowControl/>
              <w:ind w:firstLineChars="1400" w:firstLine="3080"/>
              <w:jc w:val="left"/>
              <w:rPr>
                <w:rFonts w:hAnsi="ＭＳ 明朝"/>
                <w:color w:val="000000" w:themeColor="text1"/>
                <w:spacing w:val="-6"/>
                <w:sz w:val="22"/>
                <w:szCs w:val="22"/>
                <w:lang w:eastAsia="zh-TW"/>
              </w:rPr>
            </w:pPr>
            <w:r w:rsidRPr="003D3AF8">
              <w:rPr>
                <w:rFonts w:hAnsi="ＭＳ 明朝" w:hint="eastAsia"/>
                <w:color w:val="000000" w:themeColor="text1"/>
                <w:sz w:val="22"/>
                <w:szCs w:val="22"/>
              </w:rPr>
              <w:t xml:space="preserve">　　</w:t>
            </w:r>
            <w:r w:rsidR="00BD4153" w:rsidRPr="003D3AF8">
              <w:rPr>
                <w:rFonts w:hAnsi="ＭＳ 明朝" w:hint="eastAsia"/>
                <w:color w:val="000000" w:themeColor="text1"/>
                <w:sz w:val="22"/>
                <w:szCs w:val="22"/>
              </w:rPr>
              <w:t xml:space="preserve">　</w:t>
            </w:r>
            <w:r w:rsidRPr="003D3AF8">
              <w:rPr>
                <w:rFonts w:hAnsi="ＭＳ 明朝" w:hint="eastAsia"/>
                <w:color w:val="000000" w:themeColor="text1"/>
                <w:sz w:val="22"/>
                <w:szCs w:val="22"/>
              </w:rPr>
              <w:t xml:space="preserve">　</w:t>
            </w:r>
            <w:r w:rsidR="00563655" w:rsidRPr="003D3AF8">
              <w:rPr>
                <w:rFonts w:hAnsi="ＭＳ 明朝" w:hint="eastAsia"/>
                <w:color w:val="000000" w:themeColor="text1"/>
                <w:sz w:val="22"/>
                <w:szCs w:val="22"/>
              </w:rPr>
              <w:t xml:space="preserve">　　</w:t>
            </w:r>
            <w:r w:rsidRPr="003D3AF8">
              <w:rPr>
                <w:rFonts w:hAnsi="ＭＳ 明朝" w:hint="eastAsia"/>
                <w:color w:val="000000" w:themeColor="text1"/>
                <w:sz w:val="22"/>
                <w:szCs w:val="22"/>
                <w:lang w:eastAsia="zh-TW"/>
              </w:rPr>
              <w:t xml:space="preserve">時　</w:t>
            </w:r>
            <w:r w:rsidR="00BD4153" w:rsidRPr="003D3AF8">
              <w:rPr>
                <w:rFonts w:hAnsi="ＭＳ 明朝" w:hint="eastAsia"/>
                <w:color w:val="000000" w:themeColor="text1"/>
                <w:sz w:val="22"/>
                <w:szCs w:val="22"/>
              </w:rPr>
              <w:t xml:space="preserve">　</w:t>
            </w:r>
            <w:r w:rsidRPr="003D3AF8">
              <w:rPr>
                <w:rFonts w:hAnsi="ＭＳ 明朝" w:hint="eastAsia"/>
                <w:color w:val="000000" w:themeColor="text1"/>
                <w:sz w:val="22"/>
                <w:szCs w:val="22"/>
                <w:lang w:eastAsia="zh-TW"/>
              </w:rPr>
              <w:t xml:space="preserve">　分　</w:t>
            </w:r>
            <w:r w:rsidR="00BD4153" w:rsidRPr="003D3AF8">
              <w:rPr>
                <w:rFonts w:hAnsi="ＭＳ 明朝" w:hint="eastAsia"/>
                <w:color w:val="000000" w:themeColor="text1"/>
                <w:sz w:val="22"/>
                <w:szCs w:val="22"/>
              </w:rPr>
              <w:t>まで</w:t>
            </w:r>
          </w:p>
        </w:tc>
      </w:tr>
      <w:tr w:rsidR="003D3AF8" w:rsidRPr="003D3AF8" w14:paraId="7DDEDEA9" w14:textId="77777777" w:rsidTr="001B3957">
        <w:trPr>
          <w:trHeight w:val="643"/>
        </w:trPr>
        <w:tc>
          <w:tcPr>
            <w:tcW w:w="1835" w:type="dxa"/>
            <w:tcBorders>
              <w:top w:val="single" w:sz="4" w:space="0" w:color="auto"/>
              <w:left w:val="single" w:sz="6" w:space="0" w:color="auto"/>
              <w:bottom w:val="single" w:sz="4" w:space="0" w:color="auto"/>
              <w:right w:val="single" w:sz="6" w:space="0" w:color="auto"/>
            </w:tcBorders>
            <w:vAlign w:val="center"/>
          </w:tcPr>
          <w:p w14:paraId="02D235B4" w14:textId="77777777" w:rsidR="00BA7EAB" w:rsidRPr="003D3AF8" w:rsidRDefault="00BA7EAB" w:rsidP="00CD3F78">
            <w:pPr>
              <w:wordWrap w:val="0"/>
              <w:overflowPunct w:val="0"/>
              <w:autoSpaceDE w:val="0"/>
              <w:autoSpaceDN w:val="0"/>
              <w:jc w:val="distribute"/>
              <w:rPr>
                <w:rFonts w:hAnsi="ＭＳ 明朝"/>
                <w:color w:val="000000" w:themeColor="text1"/>
                <w:sz w:val="22"/>
                <w:szCs w:val="22"/>
              </w:rPr>
            </w:pPr>
            <w:r w:rsidRPr="003D3AF8">
              <w:rPr>
                <w:rFonts w:hAnsi="ＭＳ 明朝" w:hint="eastAsia"/>
                <w:color w:val="000000" w:themeColor="text1"/>
                <w:sz w:val="22"/>
                <w:szCs w:val="22"/>
              </w:rPr>
              <w:t>派遣場所（名称）</w:t>
            </w:r>
          </w:p>
        </w:tc>
        <w:tc>
          <w:tcPr>
            <w:tcW w:w="7220" w:type="dxa"/>
            <w:tcBorders>
              <w:top w:val="single" w:sz="6" w:space="0" w:color="auto"/>
              <w:left w:val="single" w:sz="6" w:space="0" w:color="auto"/>
              <w:bottom w:val="single" w:sz="2" w:space="0" w:color="auto"/>
              <w:right w:val="single" w:sz="6" w:space="0" w:color="auto"/>
            </w:tcBorders>
            <w:vAlign w:val="center"/>
          </w:tcPr>
          <w:p w14:paraId="5562E5FF" w14:textId="77777777" w:rsidR="00BA7EAB" w:rsidRPr="003D3AF8" w:rsidRDefault="00BA7EAB" w:rsidP="00BA7EAB">
            <w:pPr>
              <w:wordWrap w:val="0"/>
              <w:overflowPunct w:val="0"/>
              <w:autoSpaceDE w:val="0"/>
              <w:autoSpaceDN w:val="0"/>
              <w:rPr>
                <w:rFonts w:hAnsi="ＭＳ 明朝"/>
                <w:color w:val="000000" w:themeColor="text1"/>
                <w:sz w:val="22"/>
                <w:szCs w:val="22"/>
              </w:rPr>
            </w:pPr>
            <w:r w:rsidRPr="003D3AF8">
              <w:rPr>
                <w:rFonts w:hAnsi="ＭＳ 明朝" w:hint="eastAsia"/>
                <w:color w:val="000000" w:themeColor="text1"/>
                <w:sz w:val="22"/>
                <w:szCs w:val="22"/>
              </w:rPr>
              <w:t xml:space="preserve">　　　　　　　　　　　　　　　　</w:t>
            </w:r>
          </w:p>
          <w:p w14:paraId="4E1E5CE7" w14:textId="77777777" w:rsidR="00BA7EAB" w:rsidRPr="003D3AF8" w:rsidRDefault="00BA7EAB" w:rsidP="00BA7EAB">
            <w:pPr>
              <w:wordWrap w:val="0"/>
              <w:overflowPunct w:val="0"/>
              <w:autoSpaceDE w:val="0"/>
              <w:autoSpaceDN w:val="0"/>
              <w:rPr>
                <w:rFonts w:hAnsi="ＭＳ 明朝"/>
                <w:color w:val="000000" w:themeColor="text1"/>
                <w:sz w:val="22"/>
                <w:szCs w:val="22"/>
              </w:rPr>
            </w:pPr>
            <w:r w:rsidRPr="003D3AF8">
              <w:rPr>
                <w:rFonts w:hAnsi="ＭＳ 明朝" w:hint="eastAsia"/>
                <w:color w:val="000000" w:themeColor="text1"/>
                <w:sz w:val="22"/>
                <w:szCs w:val="22"/>
              </w:rPr>
              <w:t xml:space="preserve">　　　　　　　　　　　　　　　　　TEL・FAX</w:t>
            </w:r>
          </w:p>
        </w:tc>
      </w:tr>
      <w:tr w:rsidR="003D3AF8" w:rsidRPr="003D3AF8" w14:paraId="5E1DB057" w14:textId="77777777" w:rsidTr="00BA7EAB">
        <w:trPr>
          <w:trHeight w:val="778"/>
        </w:trPr>
        <w:tc>
          <w:tcPr>
            <w:tcW w:w="1835" w:type="dxa"/>
            <w:tcBorders>
              <w:top w:val="single" w:sz="4" w:space="0" w:color="auto"/>
              <w:left w:val="single" w:sz="6" w:space="0" w:color="auto"/>
              <w:bottom w:val="single" w:sz="4" w:space="0" w:color="auto"/>
              <w:right w:val="single" w:sz="4" w:space="0" w:color="auto"/>
            </w:tcBorders>
            <w:vAlign w:val="center"/>
          </w:tcPr>
          <w:p w14:paraId="6A10E3F1" w14:textId="77777777" w:rsidR="00BA7EAB" w:rsidRPr="003D3AF8" w:rsidRDefault="00BA7EAB" w:rsidP="00CD3F78">
            <w:pPr>
              <w:wordWrap w:val="0"/>
              <w:overflowPunct w:val="0"/>
              <w:autoSpaceDE w:val="0"/>
              <w:autoSpaceDN w:val="0"/>
              <w:jc w:val="distribute"/>
              <w:rPr>
                <w:rFonts w:hAnsi="ＭＳ 明朝"/>
                <w:color w:val="000000" w:themeColor="text1"/>
                <w:sz w:val="22"/>
                <w:szCs w:val="22"/>
              </w:rPr>
            </w:pPr>
            <w:r w:rsidRPr="003D3AF8">
              <w:rPr>
                <w:rFonts w:hAnsi="ＭＳ 明朝" w:hint="eastAsia"/>
                <w:color w:val="000000" w:themeColor="text1"/>
                <w:sz w:val="22"/>
                <w:szCs w:val="22"/>
              </w:rPr>
              <w:t>所在地</w:t>
            </w:r>
          </w:p>
        </w:tc>
        <w:tc>
          <w:tcPr>
            <w:tcW w:w="7220" w:type="dxa"/>
            <w:tcBorders>
              <w:top w:val="single" w:sz="2" w:space="0" w:color="auto"/>
              <w:left w:val="single" w:sz="4" w:space="0" w:color="auto"/>
              <w:bottom w:val="single" w:sz="2" w:space="0" w:color="auto"/>
              <w:right w:val="single" w:sz="6" w:space="0" w:color="auto"/>
            </w:tcBorders>
            <w:vAlign w:val="center"/>
          </w:tcPr>
          <w:p w14:paraId="250579C8" w14:textId="77777777" w:rsidR="00BA7EAB" w:rsidRPr="003D3AF8" w:rsidRDefault="00BA7EAB" w:rsidP="00BA7EAB">
            <w:pPr>
              <w:wordWrap w:val="0"/>
              <w:overflowPunct w:val="0"/>
              <w:autoSpaceDE w:val="0"/>
              <w:autoSpaceDN w:val="0"/>
              <w:rPr>
                <w:rFonts w:hAnsi="ＭＳ 明朝"/>
                <w:color w:val="000000" w:themeColor="text1"/>
                <w:sz w:val="22"/>
                <w:szCs w:val="22"/>
              </w:rPr>
            </w:pPr>
          </w:p>
        </w:tc>
      </w:tr>
      <w:tr w:rsidR="003D3AF8" w:rsidRPr="003D3AF8" w14:paraId="572D8A6D" w14:textId="77777777" w:rsidTr="00BA7EAB">
        <w:trPr>
          <w:trHeight w:val="778"/>
        </w:trPr>
        <w:tc>
          <w:tcPr>
            <w:tcW w:w="1835" w:type="dxa"/>
            <w:tcBorders>
              <w:top w:val="single" w:sz="4" w:space="0" w:color="auto"/>
              <w:left w:val="single" w:sz="6" w:space="0" w:color="auto"/>
              <w:bottom w:val="single" w:sz="4" w:space="0" w:color="auto"/>
              <w:right w:val="single" w:sz="6" w:space="0" w:color="auto"/>
            </w:tcBorders>
            <w:vAlign w:val="center"/>
          </w:tcPr>
          <w:p w14:paraId="3402ECC5" w14:textId="77777777" w:rsidR="00BA7EAB" w:rsidRPr="003D3AF8" w:rsidRDefault="00BA7EAB" w:rsidP="00CD3F78">
            <w:pPr>
              <w:wordWrap w:val="0"/>
              <w:overflowPunct w:val="0"/>
              <w:autoSpaceDE w:val="0"/>
              <w:autoSpaceDN w:val="0"/>
              <w:jc w:val="distribute"/>
              <w:rPr>
                <w:rFonts w:hAnsi="ＭＳ 明朝"/>
                <w:color w:val="000000" w:themeColor="text1"/>
                <w:sz w:val="22"/>
                <w:szCs w:val="22"/>
              </w:rPr>
            </w:pPr>
            <w:r w:rsidRPr="003D3AF8">
              <w:rPr>
                <w:rFonts w:hAnsi="ＭＳ 明朝" w:hint="eastAsia"/>
                <w:color w:val="000000" w:themeColor="text1"/>
                <w:sz w:val="22"/>
                <w:szCs w:val="22"/>
              </w:rPr>
              <w:t>待合せ場所</w:t>
            </w:r>
          </w:p>
        </w:tc>
        <w:tc>
          <w:tcPr>
            <w:tcW w:w="7220" w:type="dxa"/>
            <w:tcBorders>
              <w:top w:val="single" w:sz="2" w:space="0" w:color="auto"/>
              <w:left w:val="single" w:sz="6" w:space="0" w:color="auto"/>
              <w:bottom w:val="single" w:sz="2" w:space="0" w:color="auto"/>
              <w:right w:val="single" w:sz="6" w:space="0" w:color="auto"/>
            </w:tcBorders>
            <w:vAlign w:val="center"/>
          </w:tcPr>
          <w:p w14:paraId="6F42225F" w14:textId="77777777" w:rsidR="00BA7EAB" w:rsidRPr="003D3AF8" w:rsidRDefault="00BA7EAB" w:rsidP="00BA7EAB">
            <w:pPr>
              <w:wordWrap w:val="0"/>
              <w:overflowPunct w:val="0"/>
              <w:autoSpaceDE w:val="0"/>
              <w:autoSpaceDN w:val="0"/>
              <w:rPr>
                <w:rFonts w:hAnsi="ＭＳ 明朝"/>
                <w:color w:val="000000" w:themeColor="text1"/>
                <w:sz w:val="22"/>
                <w:szCs w:val="22"/>
              </w:rPr>
            </w:pPr>
          </w:p>
        </w:tc>
      </w:tr>
      <w:tr w:rsidR="003D3AF8" w:rsidRPr="003D3AF8" w14:paraId="46082DD0" w14:textId="77777777" w:rsidTr="00BA7EAB">
        <w:trPr>
          <w:trHeight w:val="778"/>
        </w:trPr>
        <w:tc>
          <w:tcPr>
            <w:tcW w:w="1835" w:type="dxa"/>
            <w:tcBorders>
              <w:top w:val="single" w:sz="4" w:space="0" w:color="auto"/>
              <w:left w:val="single" w:sz="6" w:space="0" w:color="auto"/>
              <w:bottom w:val="single" w:sz="6" w:space="0" w:color="auto"/>
              <w:right w:val="single" w:sz="4" w:space="0" w:color="auto"/>
            </w:tcBorders>
            <w:vAlign w:val="center"/>
          </w:tcPr>
          <w:p w14:paraId="09245171" w14:textId="77777777" w:rsidR="00BA7EAB" w:rsidRPr="003D3AF8" w:rsidRDefault="00BA7EAB" w:rsidP="00CD3F78">
            <w:pPr>
              <w:wordWrap w:val="0"/>
              <w:overflowPunct w:val="0"/>
              <w:autoSpaceDE w:val="0"/>
              <w:autoSpaceDN w:val="0"/>
              <w:jc w:val="distribute"/>
              <w:rPr>
                <w:rFonts w:hAnsi="ＭＳ 明朝"/>
                <w:color w:val="000000" w:themeColor="text1"/>
                <w:sz w:val="22"/>
                <w:szCs w:val="22"/>
              </w:rPr>
            </w:pPr>
            <w:r w:rsidRPr="003D3AF8">
              <w:rPr>
                <w:rFonts w:hAnsi="ＭＳ 明朝" w:hint="eastAsia"/>
                <w:color w:val="000000" w:themeColor="text1"/>
                <w:sz w:val="22"/>
                <w:szCs w:val="22"/>
              </w:rPr>
              <w:t>待合せ時間</w:t>
            </w:r>
          </w:p>
        </w:tc>
        <w:tc>
          <w:tcPr>
            <w:tcW w:w="7220" w:type="dxa"/>
            <w:tcBorders>
              <w:top w:val="single" w:sz="2" w:space="0" w:color="auto"/>
              <w:left w:val="single" w:sz="4" w:space="0" w:color="auto"/>
              <w:bottom w:val="single" w:sz="4" w:space="0" w:color="auto"/>
              <w:right w:val="single" w:sz="6" w:space="0" w:color="auto"/>
            </w:tcBorders>
            <w:vAlign w:val="center"/>
          </w:tcPr>
          <w:p w14:paraId="5155075C" w14:textId="77777777" w:rsidR="00BA7EAB" w:rsidRPr="003D3AF8" w:rsidRDefault="00BA7EAB" w:rsidP="00BA7EAB">
            <w:pPr>
              <w:wordWrap w:val="0"/>
              <w:overflowPunct w:val="0"/>
              <w:autoSpaceDE w:val="0"/>
              <w:autoSpaceDN w:val="0"/>
              <w:rPr>
                <w:rFonts w:hAnsi="ＭＳ 明朝"/>
                <w:color w:val="000000" w:themeColor="text1"/>
                <w:sz w:val="22"/>
                <w:szCs w:val="22"/>
                <w:lang w:eastAsia="zh-TW"/>
              </w:rPr>
            </w:pPr>
            <w:r w:rsidRPr="003D3AF8">
              <w:rPr>
                <w:rFonts w:hAnsi="ＭＳ 明朝" w:hint="eastAsia"/>
                <w:color w:val="000000" w:themeColor="text1"/>
                <w:sz w:val="22"/>
                <w:szCs w:val="22"/>
                <w:lang w:eastAsia="zh-TW"/>
              </w:rPr>
              <w:t xml:space="preserve">　　　　　　　　　　　時　　　　分</w:t>
            </w:r>
          </w:p>
        </w:tc>
      </w:tr>
      <w:tr w:rsidR="003D3AF8" w:rsidRPr="003D3AF8" w14:paraId="21B9FC2F" w14:textId="77777777" w:rsidTr="00BA7EAB">
        <w:trPr>
          <w:trHeight w:val="778"/>
        </w:trPr>
        <w:tc>
          <w:tcPr>
            <w:tcW w:w="1835" w:type="dxa"/>
            <w:tcBorders>
              <w:top w:val="single" w:sz="4" w:space="0" w:color="auto"/>
              <w:left w:val="single" w:sz="6" w:space="0" w:color="auto"/>
              <w:bottom w:val="single" w:sz="6" w:space="0" w:color="auto"/>
              <w:right w:val="single" w:sz="4" w:space="0" w:color="auto"/>
            </w:tcBorders>
            <w:vAlign w:val="center"/>
          </w:tcPr>
          <w:p w14:paraId="42D252CA" w14:textId="77777777" w:rsidR="00CD3F78" w:rsidRPr="003D3AF8" w:rsidRDefault="00FB75B2" w:rsidP="00CD3F78">
            <w:pPr>
              <w:wordWrap w:val="0"/>
              <w:overflowPunct w:val="0"/>
              <w:autoSpaceDE w:val="0"/>
              <w:autoSpaceDN w:val="0"/>
              <w:jc w:val="distribute"/>
              <w:rPr>
                <w:rFonts w:hAnsi="ＭＳ 明朝"/>
                <w:color w:val="000000" w:themeColor="text1"/>
                <w:sz w:val="22"/>
                <w:szCs w:val="22"/>
              </w:rPr>
            </w:pPr>
            <w:r w:rsidRPr="003D3AF8">
              <w:rPr>
                <w:rFonts w:hAnsi="ＭＳ 明朝" w:hint="eastAsia"/>
                <w:color w:val="000000" w:themeColor="text1"/>
                <w:sz w:val="22"/>
                <w:szCs w:val="22"/>
              </w:rPr>
              <w:t>派遣対象の</w:t>
            </w:r>
          </w:p>
          <w:p w14:paraId="19BEDB23" w14:textId="77777777" w:rsidR="00F44B31" w:rsidRPr="003D3AF8" w:rsidRDefault="00FB75B2" w:rsidP="00CD3F78">
            <w:pPr>
              <w:wordWrap w:val="0"/>
              <w:overflowPunct w:val="0"/>
              <w:autoSpaceDE w:val="0"/>
              <w:autoSpaceDN w:val="0"/>
              <w:jc w:val="distribute"/>
              <w:rPr>
                <w:rFonts w:hAnsi="ＭＳ 明朝"/>
                <w:color w:val="000000" w:themeColor="text1"/>
                <w:spacing w:val="-6"/>
                <w:sz w:val="22"/>
                <w:szCs w:val="22"/>
              </w:rPr>
            </w:pPr>
            <w:r w:rsidRPr="003D3AF8">
              <w:rPr>
                <w:rFonts w:hAnsi="ＭＳ 明朝" w:hint="eastAsia"/>
                <w:color w:val="000000" w:themeColor="text1"/>
                <w:sz w:val="22"/>
                <w:szCs w:val="22"/>
              </w:rPr>
              <w:t>聴覚障害者等</w:t>
            </w:r>
          </w:p>
        </w:tc>
        <w:tc>
          <w:tcPr>
            <w:tcW w:w="7220" w:type="dxa"/>
            <w:tcBorders>
              <w:top w:val="single" w:sz="4" w:space="0" w:color="auto"/>
              <w:left w:val="single" w:sz="4" w:space="0" w:color="auto"/>
              <w:bottom w:val="single" w:sz="6" w:space="0" w:color="auto"/>
              <w:right w:val="single" w:sz="6" w:space="0" w:color="auto"/>
            </w:tcBorders>
            <w:vAlign w:val="center"/>
          </w:tcPr>
          <w:p w14:paraId="49E999B1" w14:textId="77777777" w:rsidR="00F44B31" w:rsidRPr="003D3AF8" w:rsidRDefault="00F44B31" w:rsidP="00F44B31">
            <w:pPr>
              <w:wordWrap w:val="0"/>
              <w:overflowPunct w:val="0"/>
              <w:autoSpaceDE w:val="0"/>
              <w:autoSpaceDN w:val="0"/>
              <w:rPr>
                <w:rFonts w:hAnsi="ＭＳ 明朝"/>
                <w:color w:val="000000" w:themeColor="text1"/>
                <w:spacing w:val="-6"/>
                <w:sz w:val="22"/>
                <w:szCs w:val="22"/>
              </w:rPr>
            </w:pPr>
          </w:p>
        </w:tc>
      </w:tr>
      <w:tr w:rsidR="003D3AF8" w:rsidRPr="003D3AF8" w14:paraId="39049870" w14:textId="77777777" w:rsidTr="00FB75B2">
        <w:trPr>
          <w:trHeight w:val="778"/>
        </w:trPr>
        <w:tc>
          <w:tcPr>
            <w:tcW w:w="1835" w:type="dxa"/>
            <w:tcBorders>
              <w:top w:val="single" w:sz="6" w:space="0" w:color="auto"/>
              <w:left w:val="single" w:sz="6" w:space="0" w:color="auto"/>
              <w:bottom w:val="single" w:sz="4" w:space="0" w:color="auto"/>
              <w:right w:val="single" w:sz="4" w:space="0" w:color="auto"/>
            </w:tcBorders>
            <w:vAlign w:val="center"/>
          </w:tcPr>
          <w:p w14:paraId="770C6B97" w14:textId="77777777" w:rsidR="00F44B31" w:rsidRPr="003D3AF8" w:rsidRDefault="00FB75B2" w:rsidP="00CD3F78">
            <w:pPr>
              <w:wordWrap w:val="0"/>
              <w:overflowPunct w:val="0"/>
              <w:autoSpaceDE w:val="0"/>
              <w:autoSpaceDN w:val="0"/>
              <w:jc w:val="distribute"/>
              <w:rPr>
                <w:rFonts w:hAnsi="ＭＳ 明朝"/>
                <w:color w:val="000000" w:themeColor="text1"/>
                <w:spacing w:val="-6"/>
                <w:sz w:val="22"/>
                <w:szCs w:val="22"/>
              </w:rPr>
            </w:pPr>
            <w:r w:rsidRPr="003D3AF8">
              <w:rPr>
                <w:rFonts w:hAnsi="ＭＳ 明朝" w:hint="eastAsia"/>
                <w:color w:val="000000" w:themeColor="text1"/>
                <w:spacing w:val="-6"/>
                <w:sz w:val="22"/>
                <w:szCs w:val="22"/>
              </w:rPr>
              <w:t>派遣内容</w:t>
            </w:r>
          </w:p>
        </w:tc>
        <w:tc>
          <w:tcPr>
            <w:tcW w:w="7220" w:type="dxa"/>
            <w:tcBorders>
              <w:top w:val="single" w:sz="6" w:space="0" w:color="auto"/>
              <w:left w:val="single" w:sz="4" w:space="0" w:color="auto"/>
              <w:bottom w:val="single" w:sz="6" w:space="0" w:color="auto"/>
              <w:right w:val="single" w:sz="6" w:space="0" w:color="auto"/>
            </w:tcBorders>
            <w:vAlign w:val="center"/>
          </w:tcPr>
          <w:p w14:paraId="32887BDD" w14:textId="77777777" w:rsidR="00F44B31" w:rsidRPr="003D3AF8" w:rsidRDefault="00F44B31" w:rsidP="00F44B31">
            <w:pPr>
              <w:wordWrap w:val="0"/>
              <w:overflowPunct w:val="0"/>
              <w:autoSpaceDE w:val="0"/>
              <w:autoSpaceDN w:val="0"/>
              <w:jc w:val="right"/>
              <w:rPr>
                <w:rFonts w:hAnsi="ＭＳ 明朝"/>
                <w:color w:val="000000" w:themeColor="text1"/>
                <w:spacing w:val="-6"/>
                <w:sz w:val="22"/>
                <w:szCs w:val="22"/>
              </w:rPr>
            </w:pPr>
          </w:p>
        </w:tc>
      </w:tr>
      <w:tr w:rsidR="003D3AF8" w:rsidRPr="003D3AF8" w14:paraId="4EC8177C" w14:textId="77777777" w:rsidTr="00BA7EAB">
        <w:trPr>
          <w:trHeight w:val="778"/>
        </w:trPr>
        <w:tc>
          <w:tcPr>
            <w:tcW w:w="1835" w:type="dxa"/>
            <w:tcBorders>
              <w:left w:val="single" w:sz="6" w:space="0" w:color="auto"/>
              <w:bottom w:val="single" w:sz="6" w:space="0" w:color="auto"/>
              <w:right w:val="single" w:sz="4" w:space="0" w:color="auto"/>
            </w:tcBorders>
            <w:vAlign w:val="center"/>
          </w:tcPr>
          <w:p w14:paraId="0058E1A6" w14:textId="77777777" w:rsidR="00F216ED" w:rsidRPr="003D3AF8" w:rsidRDefault="00F216ED" w:rsidP="00CD3F78">
            <w:pPr>
              <w:wordWrap w:val="0"/>
              <w:overflowPunct w:val="0"/>
              <w:autoSpaceDE w:val="0"/>
              <w:autoSpaceDN w:val="0"/>
              <w:jc w:val="distribute"/>
              <w:rPr>
                <w:rFonts w:hAnsi="ＭＳ 明朝"/>
                <w:color w:val="000000" w:themeColor="text1"/>
                <w:sz w:val="22"/>
                <w:szCs w:val="22"/>
              </w:rPr>
            </w:pPr>
            <w:r w:rsidRPr="003D3AF8">
              <w:rPr>
                <w:rFonts w:hAnsi="ＭＳ 明朝" w:hint="eastAsia"/>
                <w:color w:val="000000" w:themeColor="text1"/>
                <w:sz w:val="22"/>
                <w:szCs w:val="22"/>
              </w:rPr>
              <w:t>備考</w:t>
            </w:r>
          </w:p>
        </w:tc>
        <w:tc>
          <w:tcPr>
            <w:tcW w:w="7220" w:type="dxa"/>
            <w:tcBorders>
              <w:top w:val="single" w:sz="2" w:space="0" w:color="auto"/>
              <w:left w:val="single" w:sz="4" w:space="0" w:color="auto"/>
              <w:bottom w:val="single" w:sz="4" w:space="0" w:color="auto"/>
              <w:right w:val="single" w:sz="6" w:space="0" w:color="auto"/>
            </w:tcBorders>
            <w:vAlign w:val="center"/>
          </w:tcPr>
          <w:p w14:paraId="6CD5526D" w14:textId="77777777" w:rsidR="00F216ED" w:rsidRPr="003D3AF8" w:rsidRDefault="00F216ED" w:rsidP="00F216ED">
            <w:pPr>
              <w:wordWrap w:val="0"/>
              <w:overflowPunct w:val="0"/>
              <w:autoSpaceDE w:val="0"/>
              <w:autoSpaceDN w:val="0"/>
              <w:rPr>
                <w:rFonts w:hAnsi="ＭＳ 明朝"/>
                <w:color w:val="000000" w:themeColor="text1"/>
                <w:sz w:val="22"/>
                <w:szCs w:val="22"/>
              </w:rPr>
            </w:pPr>
          </w:p>
        </w:tc>
      </w:tr>
    </w:tbl>
    <w:p w14:paraId="6D39C9E2" w14:textId="77777777" w:rsidR="00E3744D" w:rsidRPr="003D3AF8" w:rsidRDefault="00E3744D" w:rsidP="00E3744D">
      <w:pPr>
        <w:wordWrap w:val="0"/>
        <w:overflowPunct w:val="0"/>
        <w:autoSpaceDE w:val="0"/>
        <w:autoSpaceDN w:val="0"/>
        <w:rPr>
          <w:rFonts w:hAnsi="ＭＳ 明朝"/>
          <w:color w:val="000000" w:themeColor="text1"/>
          <w:spacing w:val="-6"/>
          <w:sz w:val="22"/>
          <w:szCs w:val="22"/>
        </w:rPr>
      </w:pPr>
      <w:r w:rsidRPr="003D3AF8">
        <w:rPr>
          <w:rFonts w:hAnsi="ＭＳ 明朝" w:hint="eastAsia"/>
          <w:color w:val="000000" w:themeColor="text1"/>
          <w:sz w:val="22"/>
          <w:szCs w:val="22"/>
        </w:rPr>
        <w:t>【派遣申請における注意事項】</w:t>
      </w:r>
    </w:p>
    <w:p w14:paraId="5D02DB23" w14:textId="77777777" w:rsidR="00E3744D" w:rsidRPr="003D3AF8" w:rsidRDefault="00E3744D" w:rsidP="00E3744D">
      <w:pPr>
        <w:wordWrap w:val="0"/>
        <w:overflowPunct w:val="0"/>
        <w:autoSpaceDE w:val="0"/>
        <w:autoSpaceDN w:val="0"/>
        <w:ind w:leftChars="115" w:left="276"/>
        <w:rPr>
          <w:rFonts w:hAnsi="ＭＳ 明朝"/>
          <w:color w:val="000000" w:themeColor="text1"/>
          <w:spacing w:val="-6"/>
          <w:sz w:val="22"/>
          <w:szCs w:val="22"/>
        </w:rPr>
      </w:pPr>
      <w:r w:rsidRPr="003D3AF8">
        <w:rPr>
          <w:rFonts w:hAnsi="ＭＳ 明朝" w:hint="eastAsia"/>
          <w:color w:val="000000" w:themeColor="text1"/>
          <w:sz w:val="22"/>
          <w:szCs w:val="22"/>
        </w:rPr>
        <w:t xml:space="preserve">　手話通訳</w:t>
      </w:r>
      <w:r w:rsidR="002C7810" w:rsidRPr="003D3AF8">
        <w:rPr>
          <w:rFonts w:hAnsi="ＭＳ 明朝" w:hint="eastAsia"/>
          <w:color w:val="000000" w:themeColor="text1"/>
          <w:sz w:val="22"/>
          <w:szCs w:val="22"/>
        </w:rPr>
        <w:t>業務を行う際に必要となる</w:t>
      </w:r>
      <w:r w:rsidRPr="003D3AF8">
        <w:rPr>
          <w:rFonts w:hAnsi="ＭＳ 明朝" w:hint="eastAsia"/>
          <w:color w:val="000000" w:themeColor="text1"/>
          <w:sz w:val="22"/>
          <w:szCs w:val="22"/>
        </w:rPr>
        <w:t>手話通訳者に係る交通費その他経費については、申請者の負担となります｡ただし、手話通訳者が申請者と待合せをする場所までの交通費は無料です｡</w:t>
      </w:r>
    </w:p>
    <w:p w14:paraId="519DA741" w14:textId="77777777" w:rsidR="00E3744D" w:rsidRPr="003D3AF8" w:rsidRDefault="00E3744D" w:rsidP="00E3744D">
      <w:pPr>
        <w:wordWrap w:val="0"/>
        <w:overflowPunct w:val="0"/>
        <w:autoSpaceDE w:val="0"/>
        <w:autoSpaceDN w:val="0"/>
        <w:rPr>
          <w:rFonts w:hAnsi="ＭＳ 明朝"/>
          <w:color w:val="000000" w:themeColor="text1"/>
          <w:sz w:val="21"/>
          <w:szCs w:val="20"/>
          <w:lang w:eastAsia="zh-CN"/>
        </w:rPr>
        <w:sectPr w:rsidR="00E3744D" w:rsidRPr="003D3AF8" w:rsidSect="00874121">
          <w:pgSz w:w="11907" w:h="16840" w:code="9"/>
          <w:pgMar w:top="1418" w:right="1418" w:bottom="1418" w:left="1418" w:header="567" w:footer="992" w:gutter="0"/>
          <w:cols w:space="720"/>
          <w:docGrid w:type="linesAndChars" w:linePitch="389"/>
        </w:sectPr>
      </w:pPr>
    </w:p>
    <w:p w14:paraId="282644C7"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r w:rsidRPr="003D3AF8">
        <w:rPr>
          <w:rFonts w:hAnsi="ＭＳ 明朝" w:hint="eastAsia"/>
          <w:color w:val="000000" w:themeColor="text1"/>
          <w:sz w:val="21"/>
          <w:szCs w:val="20"/>
          <w:lang w:eastAsia="zh-TW"/>
        </w:rPr>
        <w:lastRenderedPageBreak/>
        <w:t>様式第２号(第６条関係)</w:t>
      </w:r>
    </w:p>
    <w:p w14:paraId="5F2949CD"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4E013090" w14:textId="77777777" w:rsidR="00E3744D" w:rsidRPr="003D3AF8" w:rsidRDefault="00E3744D" w:rsidP="00E3744D">
      <w:pPr>
        <w:wordWrap w:val="0"/>
        <w:overflowPunct w:val="0"/>
        <w:autoSpaceDE w:val="0"/>
        <w:autoSpaceDN w:val="0"/>
        <w:jc w:val="center"/>
        <w:rPr>
          <w:rFonts w:hAnsi="ＭＳ 明朝"/>
          <w:color w:val="000000" w:themeColor="text1"/>
          <w:lang w:eastAsia="zh-TW"/>
        </w:rPr>
      </w:pPr>
      <w:r w:rsidRPr="003D3AF8">
        <w:rPr>
          <w:rFonts w:hAnsi="ＭＳ 明朝" w:hint="eastAsia"/>
          <w:color w:val="000000" w:themeColor="text1"/>
          <w:spacing w:val="10"/>
          <w:lang w:eastAsia="zh-TW"/>
        </w:rPr>
        <w:t>手話通訳者派遣決定通知</w:t>
      </w:r>
      <w:r w:rsidRPr="003D3AF8">
        <w:rPr>
          <w:rFonts w:hAnsi="ＭＳ 明朝" w:hint="eastAsia"/>
          <w:color w:val="000000" w:themeColor="text1"/>
          <w:lang w:eastAsia="zh-TW"/>
        </w:rPr>
        <w:t>書</w:t>
      </w:r>
    </w:p>
    <w:p w14:paraId="1EB0DE27"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02474FD8" w14:textId="77777777" w:rsidR="00E3744D" w:rsidRPr="003D3AF8" w:rsidRDefault="00E3744D" w:rsidP="00E3744D">
      <w:pPr>
        <w:wordWrap w:val="0"/>
        <w:overflowPunct w:val="0"/>
        <w:autoSpaceDE w:val="0"/>
        <w:autoSpaceDN w:val="0"/>
        <w:ind w:right="420"/>
        <w:jc w:val="right"/>
        <w:rPr>
          <w:rFonts w:hAnsi="ＭＳ 明朝"/>
          <w:color w:val="000000" w:themeColor="text1"/>
          <w:sz w:val="21"/>
          <w:szCs w:val="20"/>
        </w:rPr>
      </w:pPr>
      <w:r w:rsidRPr="003D3AF8">
        <w:rPr>
          <w:rFonts w:hAnsi="ＭＳ 明朝" w:hint="eastAsia"/>
          <w:color w:val="000000" w:themeColor="text1"/>
          <w:sz w:val="21"/>
          <w:szCs w:val="20"/>
        </w:rPr>
        <w:t>年　　月　　日</w:t>
      </w:r>
    </w:p>
    <w:p w14:paraId="04CEC480" w14:textId="77777777" w:rsidR="00E3744D" w:rsidRPr="003D3AF8" w:rsidRDefault="00E3744D" w:rsidP="00E3744D">
      <w:pPr>
        <w:wordWrap w:val="0"/>
        <w:overflowPunct w:val="0"/>
        <w:autoSpaceDE w:val="0"/>
        <w:autoSpaceDN w:val="0"/>
        <w:rPr>
          <w:rFonts w:hAnsi="ＭＳ 明朝"/>
          <w:color w:val="000000" w:themeColor="text1"/>
          <w:sz w:val="21"/>
          <w:szCs w:val="20"/>
        </w:rPr>
      </w:pPr>
    </w:p>
    <w:p w14:paraId="0B550A5E" w14:textId="77777777" w:rsidR="00E3744D" w:rsidRPr="003D3AF8" w:rsidRDefault="00E3744D" w:rsidP="00E3744D">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　　　　　　　　　　様</w:t>
      </w:r>
    </w:p>
    <w:p w14:paraId="587B7488" w14:textId="77777777" w:rsidR="00E3744D" w:rsidRPr="003D3AF8" w:rsidRDefault="00E3744D" w:rsidP="00E3744D">
      <w:pPr>
        <w:wordWrap w:val="0"/>
        <w:overflowPunct w:val="0"/>
        <w:autoSpaceDE w:val="0"/>
        <w:autoSpaceDN w:val="0"/>
        <w:rPr>
          <w:rFonts w:hAnsi="ＭＳ 明朝"/>
          <w:color w:val="000000" w:themeColor="text1"/>
          <w:sz w:val="21"/>
          <w:szCs w:val="20"/>
        </w:rPr>
      </w:pPr>
    </w:p>
    <w:p w14:paraId="13325F6D" w14:textId="77777777" w:rsidR="00E3744D" w:rsidRPr="003D3AF8" w:rsidRDefault="00E3744D" w:rsidP="00E3744D">
      <w:pPr>
        <w:wordWrap w:val="0"/>
        <w:overflowPunct w:val="0"/>
        <w:autoSpaceDE w:val="0"/>
        <w:autoSpaceDN w:val="0"/>
        <w:ind w:right="420"/>
        <w:jc w:val="right"/>
        <w:rPr>
          <w:rFonts w:hAnsi="ＭＳ 明朝"/>
          <w:color w:val="000000" w:themeColor="text1"/>
          <w:sz w:val="21"/>
          <w:szCs w:val="21"/>
          <w:lang w:eastAsia="zh-TW"/>
        </w:rPr>
      </w:pPr>
      <w:r w:rsidRPr="003D3AF8">
        <w:rPr>
          <w:rFonts w:hAnsi="ＭＳ 明朝" w:hint="eastAsia"/>
          <w:color w:val="000000" w:themeColor="text1"/>
          <w:sz w:val="21"/>
          <w:szCs w:val="21"/>
          <w:lang w:eastAsia="zh-TW"/>
        </w:rPr>
        <w:t xml:space="preserve">豊岡市長　　　　　　　　　　</w:t>
      </w:r>
      <w:r w:rsidRPr="003D3AF8">
        <w:rPr>
          <w:rFonts w:hAnsi="ＭＳ 明朝" w:hint="eastAsia"/>
          <w:color w:val="000000" w:themeColor="text1"/>
          <w:sz w:val="21"/>
          <w:szCs w:val="21"/>
          <w:bdr w:val="single" w:sz="4" w:space="0" w:color="auto" w:frame="1"/>
          <w:lang w:eastAsia="zh-TW"/>
        </w:rPr>
        <w:t>印</w:t>
      </w:r>
    </w:p>
    <w:p w14:paraId="0E839944"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699B6FD0"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0B1D5B8D" w14:textId="77777777" w:rsidR="00E3744D" w:rsidRPr="003D3AF8" w:rsidRDefault="00E3744D" w:rsidP="00E3744D">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lang w:eastAsia="zh-TW"/>
        </w:rPr>
        <w:t xml:space="preserve">　　　　　</w:t>
      </w:r>
      <w:r w:rsidRPr="003D3AF8">
        <w:rPr>
          <w:rFonts w:hAnsi="ＭＳ 明朝" w:hint="eastAsia"/>
          <w:color w:val="000000" w:themeColor="text1"/>
          <w:sz w:val="21"/>
          <w:szCs w:val="20"/>
        </w:rPr>
        <w:t xml:space="preserve">年　　月　　</w:t>
      </w:r>
      <w:proofErr w:type="gramStart"/>
      <w:r w:rsidRPr="003D3AF8">
        <w:rPr>
          <w:rFonts w:hAnsi="ＭＳ 明朝" w:hint="eastAsia"/>
          <w:color w:val="000000" w:themeColor="text1"/>
          <w:sz w:val="21"/>
          <w:szCs w:val="20"/>
        </w:rPr>
        <w:t>日付け</w:t>
      </w:r>
      <w:proofErr w:type="gramEnd"/>
      <w:r w:rsidRPr="003D3AF8">
        <w:rPr>
          <w:rFonts w:hAnsi="ＭＳ 明朝" w:hint="eastAsia"/>
          <w:color w:val="000000" w:themeColor="text1"/>
          <w:sz w:val="21"/>
          <w:szCs w:val="20"/>
        </w:rPr>
        <w:t>で申請のありました手話通訳者の派遣について次のとおり決定したので通知します。</w:t>
      </w:r>
    </w:p>
    <w:p w14:paraId="004DF3AA" w14:textId="77777777" w:rsidR="00E3744D" w:rsidRPr="003D3AF8" w:rsidRDefault="00E3744D" w:rsidP="00E3744D">
      <w:pPr>
        <w:wordWrap w:val="0"/>
        <w:overflowPunct w:val="0"/>
        <w:autoSpaceDE w:val="0"/>
        <w:autoSpaceDN w:val="0"/>
        <w:rPr>
          <w:rFonts w:hAnsi="ＭＳ 明朝"/>
          <w:color w:val="000000" w:themeColor="text1"/>
          <w:sz w:val="21"/>
          <w:szCs w:val="20"/>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6642"/>
      </w:tblGrid>
      <w:tr w:rsidR="003D3AF8" w:rsidRPr="003D3AF8" w14:paraId="009E4FAD" w14:textId="77777777" w:rsidTr="001B3957">
        <w:trPr>
          <w:trHeight w:val="680"/>
        </w:trPr>
        <w:tc>
          <w:tcPr>
            <w:tcW w:w="1878" w:type="dxa"/>
            <w:vMerge w:val="restart"/>
            <w:tcBorders>
              <w:top w:val="single" w:sz="6" w:space="0" w:color="auto"/>
              <w:left w:val="single" w:sz="6" w:space="0" w:color="auto"/>
              <w:bottom w:val="single" w:sz="4" w:space="0" w:color="auto"/>
              <w:right w:val="single" w:sz="4" w:space="0" w:color="auto"/>
            </w:tcBorders>
            <w:vAlign w:val="center"/>
          </w:tcPr>
          <w:p w14:paraId="49896027" w14:textId="77777777" w:rsidR="001B3957" w:rsidRPr="003D3AF8" w:rsidRDefault="001B3957" w:rsidP="001B3957">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手話通訳者氏名</w:t>
            </w:r>
          </w:p>
        </w:tc>
        <w:tc>
          <w:tcPr>
            <w:tcW w:w="6642" w:type="dxa"/>
            <w:tcBorders>
              <w:top w:val="single" w:sz="6" w:space="0" w:color="auto"/>
              <w:left w:val="single" w:sz="4" w:space="0" w:color="auto"/>
              <w:bottom w:val="single" w:sz="2" w:space="0" w:color="auto"/>
              <w:right w:val="single" w:sz="6" w:space="0" w:color="auto"/>
            </w:tcBorders>
            <w:vAlign w:val="center"/>
          </w:tcPr>
          <w:p w14:paraId="363A9621" w14:textId="77777777" w:rsidR="001B3957" w:rsidRPr="003D3AF8" w:rsidRDefault="001B3957" w:rsidP="001B3957">
            <w:pPr>
              <w:wordWrap w:val="0"/>
              <w:overflowPunct w:val="0"/>
              <w:autoSpaceDE w:val="0"/>
              <w:autoSpaceDN w:val="0"/>
              <w:spacing w:after="40"/>
              <w:rPr>
                <w:rFonts w:hAnsi="ＭＳ 明朝"/>
                <w:color w:val="000000" w:themeColor="text1"/>
                <w:sz w:val="21"/>
                <w:szCs w:val="20"/>
              </w:rPr>
            </w:pPr>
          </w:p>
        </w:tc>
      </w:tr>
      <w:tr w:rsidR="003D3AF8" w:rsidRPr="003D3AF8" w14:paraId="4DEEC805" w14:textId="77777777" w:rsidTr="001B3957">
        <w:trPr>
          <w:trHeight w:val="659"/>
        </w:trPr>
        <w:tc>
          <w:tcPr>
            <w:tcW w:w="1878" w:type="dxa"/>
            <w:vMerge/>
            <w:tcBorders>
              <w:top w:val="single" w:sz="6" w:space="0" w:color="auto"/>
              <w:left w:val="single" w:sz="6" w:space="0" w:color="auto"/>
              <w:bottom w:val="single" w:sz="4" w:space="0" w:color="auto"/>
              <w:right w:val="single" w:sz="4" w:space="0" w:color="auto"/>
            </w:tcBorders>
            <w:vAlign w:val="center"/>
          </w:tcPr>
          <w:p w14:paraId="54635199" w14:textId="77777777" w:rsidR="001B3957" w:rsidRPr="003D3AF8" w:rsidRDefault="001B3957" w:rsidP="001B3957">
            <w:pPr>
              <w:widowControl/>
              <w:jc w:val="left"/>
              <w:rPr>
                <w:rFonts w:hAnsi="ＭＳ 明朝"/>
                <w:color w:val="000000" w:themeColor="text1"/>
                <w:sz w:val="21"/>
                <w:szCs w:val="20"/>
              </w:rPr>
            </w:pPr>
          </w:p>
        </w:tc>
        <w:tc>
          <w:tcPr>
            <w:tcW w:w="6642" w:type="dxa"/>
            <w:tcBorders>
              <w:top w:val="single" w:sz="2" w:space="0" w:color="auto"/>
              <w:left w:val="single" w:sz="4" w:space="0" w:color="auto"/>
              <w:bottom w:val="single" w:sz="2" w:space="0" w:color="auto"/>
              <w:right w:val="single" w:sz="6" w:space="0" w:color="auto"/>
            </w:tcBorders>
            <w:vAlign w:val="center"/>
          </w:tcPr>
          <w:p w14:paraId="013E4BCE" w14:textId="77777777" w:rsidR="001B3957" w:rsidRPr="003D3AF8" w:rsidRDefault="001B3957" w:rsidP="001B3957">
            <w:pPr>
              <w:wordWrap w:val="0"/>
              <w:overflowPunct w:val="0"/>
              <w:autoSpaceDE w:val="0"/>
              <w:autoSpaceDN w:val="0"/>
              <w:spacing w:after="40"/>
              <w:rPr>
                <w:rFonts w:hAnsi="ＭＳ 明朝"/>
                <w:color w:val="000000" w:themeColor="text1"/>
                <w:sz w:val="21"/>
                <w:szCs w:val="20"/>
              </w:rPr>
            </w:pPr>
          </w:p>
        </w:tc>
      </w:tr>
      <w:tr w:rsidR="003D3AF8" w:rsidRPr="003D3AF8" w14:paraId="1D0EC53C" w14:textId="77777777" w:rsidTr="001B3957">
        <w:trPr>
          <w:trHeight w:val="656"/>
        </w:trPr>
        <w:tc>
          <w:tcPr>
            <w:tcW w:w="1878" w:type="dxa"/>
            <w:vMerge/>
            <w:tcBorders>
              <w:top w:val="single" w:sz="6" w:space="0" w:color="auto"/>
              <w:left w:val="single" w:sz="6" w:space="0" w:color="auto"/>
              <w:bottom w:val="single" w:sz="4" w:space="0" w:color="auto"/>
              <w:right w:val="single" w:sz="4" w:space="0" w:color="auto"/>
            </w:tcBorders>
            <w:vAlign w:val="center"/>
          </w:tcPr>
          <w:p w14:paraId="5C7C4BC5" w14:textId="77777777" w:rsidR="001B3957" w:rsidRPr="003D3AF8" w:rsidRDefault="001B3957" w:rsidP="001B3957">
            <w:pPr>
              <w:widowControl/>
              <w:jc w:val="left"/>
              <w:rPr>
                <w:rFonts w:hAnsi="ＭＳ 明朝"/>
                <w:color w:val="000000" w:themeColor="text1"/>
                <w:sz w:val="21"/>
                <w:szCs w:val="20"/>
              </w:rPr>
            </w:pPr>
          </w:p>
        </w:tc>
        <w:tc>
          <w:tcPr>
            <w:tcW w:w="6642" w:type="dxa"/>
            <w:tcBorders>
              <w:top w:val="single" w:sz="2" w:space="0" w:color="auto"/>
              <w:left w:val="single" w:sz="4" w:space="0" w:color="auto"/>
              <w:bottom w:val="single" w:sz="4" w:space="0" w:color="auto"/>
              <w:right w:val="single" w:sz="6" w:space="0" w:color="auto"/>
            </w:tcBorders>
            <w:vAlign w:val="center"/>
          </w:tcPr>
          <w:p w14:paraId="2773B5B6" w14:textId="77777777" w:rsidR="001B3957" w:rsidRPr="003D3AF8" w:rsidRDefault="001B3957" w:rsidP="001B3957">
            <w:pPr>
              <w:wordWrap w:val="0"/>
              <w:overflowPunct w:val="0"/>
              <w:autoSpaceDE w:val="0"/>
              <w:autoSpaceDN w:val="0"/>
              <w:spacing w:after="40"/>
              <w:rPr>
                <w:rFonts w:hAnsi="ＭＳ 明朝"/>
                <w:color w:val="000000" w:themeColor="text1"/>
                <w:sz w:val="21"/>
                <w:szCs w:val="20"/>
              </w:rPr>
            </w:pPr>
          </w:p>
        </w:tc>
      </w:tr>
      <w:tr w:rsidR="003D3AF8" w:rsidRPr="003D3AF8" w14:paraId="28DA1D5D" w14:textId="77777777" w:rsidTr="001B3957">
        <w:trPr>
          <w:trHeight w:val="656"/>
        </w:trPr>
        <w:tc>
          <w:tcPr>
            <w:tcW w:w="1878" w:type="dxa"/>
            <w:vMerge/>
            <w:tcBorders>
              <w:top w:val="single" w:sz="6" w:space="0" w:color="auto"/>
              <w:left w:val="single" w:sz="6" w:space="0" w:color="auto"/>
              <w:bottom w:val="single" w:sz="4" w:space="0" w:color="auto"/>
              <w:right w:val="single" w:sz="4" w:space="0" w:color="auto"/>
            </w:tcBorders>
            <w:vAlign w:val="center"/>
          </w:tcPr>
          <w:p w14:paraId="5AB15886" w14:textId="77777777" w:rsidR="001B3957" w:rsidRPr="003D3AF8" w:rsidRDefault="001B3957" w:rsidP="001B3957">
            <w:pPr>
              <w:widowControl/>
              <w:jc w:val="left"/>
              <w:rPr>
                <w:rFonts w:hAnsi="ＭＳ 明朝"/>
                <w:color w:val="000000" w:themeColor="text1"/>
                <w:sz w:val="21"/>
                <w:szCs w:val="20"/>
              </w:rPr>
            </w:pPr>
          </w:p>
        </w:tc>
        <w:tc>
          <w:tcPr>
            <w:tcW w:w="6642" w:type="dxa"/>
            <w:tcBorders>
              <w:top w:val="single" w:sz="2" w:space="0" w:color="auto"/>
              <w:left w:val="single" w:sz="4" w:space="0" w:color="auto"/>
              <w:bottom w:val="single" w:sz="4" w:space="0" w:color="auto"/>
              <w:right w:val="single" w:sz="6" w:space="0" w:color="auto"/>
            </w:tcBorders>
            <w:vAlign w:val="center"/>
          </w:tcPr>
          <w:p w14:paraId="609E02B1" w14:textId="77777777" w:rsidR="001B3957" w:rsidRPr="003D3AF8" w:rsidRDefault="001B3957" w:rsidP="001B3957">
            <w:pPr>
              <w:wordWrap w:val="0"/>
              <w:overflowPunct w:val="0"/>
              <w:autoSpaceDE w:val="0"/>
              <w:autoSpaceDN w:val="0"/>
              <w:spacing w:after="40"/>
              <w:rPr>
                <w:rFonts w:hAnsi="ＭＳ 明朝"/>
                <w:color w:val="000000" w:themeColor="text1"/>
                <w:sz w:val="21"/>
                <w:szCs w:val="20"/>
              </w:rPr>
            </w:pPr>
          </w:p>
        </w:tc>
      </w:tr>
      <w:tr w:rsidR="003D3AF8" w:rsidRPr="003D3AF8" w14:paraId="0E6C4EF5" w14:textId="77777777" w:rsidTr="001B3957">
        <w:trPr>
          <w:trHeight w:val="869"/>
        </w:trPr>
        <w:tc>
          <w:tcPr>
            <w:tcW w:w="1878" w:type="dxa"/>
            <w:tcBorders>
              <w:top w:val="single" w:sz="4" w:space="0" w:color="auto"/>
              <w:left w:val="single" w:sz="6" w:space="0" w:color="auto"/>
              <w:bottom w:val="single" w:sz="4" w:space="0" w:color="auto"/>
              <w:right w:val="single" w:sz="4" w:space="0" w:color="auto"/>
            </w:tcBorders>
            <w:vAlign w:val="center"/>
          </w:tcPr>
          <w:p w14:paraId="52A54330" w14:textId="77777777" w:rsidR="00E3744D" w:rsidRPr="003D3AF8" w:rsidRDefault="00E3744D" w:rsidP="001B3957">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派遣日時</w:t>
            </w:r>
          </w:p>
        </w:tc>
        <w:tc>
          <w:tcPr>
            <w:tcW w:w="6642" w:type="dxa"/>
            <w:tcBorders>
              <w:top w:val="single" w:sz="4" w:space="0" w:color="auto"/>
              <w:left w:val="single" w:sz="4" w:space="0" w:color="auto"/>
              <w:bottom w:val="single" w:sz="4" w:space="0" w:color="auto"/>
              <w:right w:val="single" w:sz="6" w:space="0" w:color="auto"/>
            </w:tcBorders>
            <w:vAlign w:val="center"/>
          </w:tcPr>
          <w:p w14:paraId="290F7071" w14:textId="77777777" w:rsidR="001B3957" w:rsidRPr="003D3AF8" w:rsidRDefault="00E3744D" w:rsidP="001B3957">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　</w:t>
            </w:r>
            <w:r w:rsidR="001B3957" w:rsidRPr="003D3AF8">
              <w:rPr>
                <w:rFonts w:hAnsi="ＭＳ 明朝" w:hint="eastAsia"/>
                <w:color w:val="000000" w:themeColor="text1"/>
                <w:sz w:val="21"/>
                <w:szCs w:val="20"/>
              </w:rPr>
              <w:t xml:space="preserve">　　年　</w:t>
            </w:r>
            <w:r w:rsidR="00DB30AF" w:rsidRPr="003D3AF8">
              <w:rPr>
                <w:rFonts w:hAnsi="ＭＳ 明朝" w:hint="eastAsia"/>
                <w:color w:val="000000" w:themeColor="text1"/>
                <w:sz w:val="21"/>
                <w:szCs w:val="20"/>
              </w:rPr>
              <w:t xml:space="preserve">　</w:t>
            </w:r>
            <w:r w:rsidR="001B3957" w:rsidRPr="003D3AF8">
              <w:rPr>
                <w:rFonts w:hAnsi="ＭＳ 明朝" w:hint="eastAsia"/>
                <w:color w:val="000000" w:themeColor="text1"/>
                <w:sz w:val="21"/>
                <w:szCs w:val="20"/>
              </w:rPr>
              <w:t xml:space="preserve">　月</w:t>
            </w:r>
            <w:r w:rsidR="00DB30AF" w:rsidRPr="003D3AF8">
              <w:rPr>
                <w:rFonts w:hAnsi="ＭＳ 明朝" w:hint="eastAsia"/>
                <w:color w:val="000000" w:themeColor="text1"/>
                <w:sz w:val="21"/>
                <w:szCs w:val="20"/>
              </w:rPr>
              <w:t xml:space="preserve">　</w:t>
            </w:r>
            <w:r w:rsidR="001B3957" w:rsidRPr="003D3AF8">
              <w:rPr>
                <w:rFonts w:hAnsi="ＭＳ 明朝" w:hint="eastAsia"/>
                <w:color w:val="000000" w:themeColor="text1"/>
                <w:sz w:val="21"/>
                <w:szCs w:val="20"/>
              </w:rPr>
              <w:t xml:space="preserve">　　日（　　）　　　　時　　　分　から</w:t>
            </w:r>
          </w:p>
          <w:p w14:paraId="50595706" w14:textId="77777777" w:rsidR="00E3744D" w:rsidRPr="003D3AF8" w:rsidRDefault="001B3957" w:rsidP="001B3957">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　　　　　　　　　　　</w:t>
            </w:r>
            <w:r w:rsidR="00DB30AF"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時　　　分　まで</w:t>
            </w:r>
          </w:p>
        </w:tc>
      </w:tr>
      <w:tr w:rsidR="003D3AF8" w:rsidRPr="003D3AF8" w14:paraId="73877A0D" w14:textId="77777777" w:rsidTr="001B3957">
        <w:trPr>
          <w:trHeight w:val="716"/>
        </w:trPr>
        <w:tc>
          <w:tcPr>
            <w:tcW w:w="1878" w:type="dxa"/>
            <w:tcBorders>
              <w:top w:val="single" w:sz="6" w:space="0" w:color="auto"/>
              <w:left w:val="single" w:sz="6" w:space="0" w:color="auto"/>
              <w:bottom w:val="single" w:sz="4" w:space="0" w:color="auto"/>
              <w:right w:val="single" w:sz="4" w:space="0" w:color="auto"/>
            </w:tcBorders>
            <w:vAlign w:val="center"/>
          </w:tcPr>
          <w:p w14:paraId="6C1DD54F" w14:textId="77777777" w:rsidR="00E3744D" w:rsidRPr="003D3AF8" w:rsidRDefault="001B3957" w:rsidP="00E3744D">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派遣場所（名称）</w:t>
            </w:r>
          </w:p>
        </w:tc>
        <w:tc>
          <w:tcPr>
            <w:tcW w:w="6642" w:type="dxa"/>
            <w:tcBorders>
              <w:top w:val="single" w:sz="6" w:space="0" w:color="auto"/>
              <w:left w:val="single" w:sz="4" w:space="0" w:color="auto"/>
              <w:bottom w:val="single" w:sz="4" w:space="0" w:color="auto"/>
              <w:right w:val="single" w:sz="6" w:space="0" w:color="auto"/>
            </w:tcBorders>
            <w:vAlign w:val="center"/>
          </w:tcPr>
          <w:p w14:paraId="4F8D1C67" w14:textId="77777777" w:rsidR="00E3744D" w:rsidRPr="003D3AF8" w:rsidRDefault="00E3744D" w:rsidP="001B3957">
            <w:pPr>
              <w:overflowPunct w:val="0"/>
              <w:autoSpaceDE w:val="0"/>
              <w:autoSpaceDN w:val="0"/>
              <w:spacing w:after="40"/>
              <w:jc w:val="center"/>
              <w:rPr>
                <w:rFonts w:hAnsi="ＭＳ 明朝"/>
                <w:color w:val="000000" w:themeColor="text1"/>
                <w:sz w:val="21"/>
                <w:szCs w:val="20"/>
              </w:rPr>
            </w:pPr>
          </w:p>
        </w:tc>
      </w:tr>
      <w:tr w:rsidR="003D3AF8" w:rsidRPr="003D3AF8" w14:paraId="7BEDE29B" w14:textId="77777777" w:rsidTr="001B3957">
        <w:trPr>
          <w:trHeight w:val="726"/>
        </w:trPr>
        <w:tc>
          <w:tcPr>
            <w:tcW w:w="1878" w:type="dxa"/>
            <w:tcBorders>
              <w:top w:val="single" w:sz="4" w:space="0" w:color="auto"/>
              <w:left w:val="single" w:sz="6" w:space="0" w:color="auto"/>
              <w:bottom w:val="single" w:sz="4" w:space="0" w:color="auto"/>
              <w:right w:val="single" w:sz="4" w:space="0" w:color="auto"/>
            </w:tcBorders>
            <w:vAlign w:val="center"/>
          </w:tcPr>
          <w:p w14:paraId="2F622E5F" w14:textId="77777777" w:rsidR="00E3744D" w:rsidRPr="003D3AF8" w:rsidRDefault="00E3744D" w:rsidP="00E3744D">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所在地</w:t>
            </w:r>
          </w:p>
        </w:tc>
        <w:tc>
          <w:tcPr>
            <w:tcW w:w="6642" w:type="dxa"/>
            <w:tcBorders>
              <w:top w:val="single" w:sz="4" w:space="0" w:color="auto"/>
              <w:left w:val="single" w:sz="4" w:space="0" w:color="auto"/>
              <w:bottom w:val="single" w:sz="4" w:space="0" w:color="auto"/>
              <w:right w:val="single" w:sz="6" w:space="0" w:color="auto"/>
            </w:tcBorders>
            <w:vAlign w:val="center"/>
          </w:tcPr>
          <w:p w14:paraId="6499D0D8" w14:textId="77777777" w:rsidR="0064620A" w:rsidRPr="003D3AF8" w:rsidRDefault="0064620A" w:rsidP="001B3957">
            <w:pPr>
              <w:wordWrap w:val="0"/>
              <w:overflowPunct w:val="0"/>
              <w:autoSpaceDE w:val="0"/>
              <w:autoSpaceDN w:val="0"/>
              <w:spacing w:after="40"/>
              <w:jc w:val="center"/>
              <w:rPr>
                <w:rFonts w:hAnsi="ＭＳ 明朝"/>
                <w:color w:val="000000" w:themeColor="text1"/>
                <w:sz w:val="21"/>
                <w:szCs w:val="20"/>
              </w:rPr>
            </w:pPr>
          </w:p>
        </w:tc>
      </w:tr>
      <w:tr w:rsidR="003D3AF8" w:rsidRPr="003D3AF8" w14:paraId="5911B442" w14:textId="77777777" w:rsidTr="001B3957">
        <w:trPr>
          <w:trHeight w:val="766"/>
        </w:trPr>
        <w:tc>
          <w:tcPr>
            <w:tcW w:w="1878" w:type="dxa"/>
            <w:tcBorders>
              <w:top w:val="single" w:sz="4" w:space="0" w:color="auto"/>
              <w:left w:val="single" w:sz="6" w:space="0" w:color="auto"/>
              <w:bottom w:val="single" w:sz="4" w:space="0" w:color="auto"/>
              <w:right w:val="single" w:sz="4" w:space="0" w:color="auto"/>
            </w:tcBorders>
            <w:vAlign w:val="center"/>
          </w:tcPr>
          <w:p w14:paraId="701B42FA" w14:textId="77777777" w:rsidR="00E3744D" w:rsidRPr="003D3AF8" w:rsidRDefault="00E3744D" w:rsidP="00E3744D">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待合せ場所</w:t>
            </w:r>
          </w:p>
        </w:tc>
        <w:tc>
          <w:tcPr>
            <w:tcW w:w="6642" w:type="dxa"/>
            <w:tcBorders>
              <w:top w:val="single" w:sz="4" w:space="0" w:color="auto"/>
              <w:left w:val="single" w:sz="4" w:space="0" w:color="auto"/>
              <w:bottom w:val="single" w:sz="4" w:space="0" w:color="auto"/>
              <w:right w:val="single" w:sz="6" w:space="0" w:color="auto"/>
            </w:tcBorders>
            <w:vAlign w:val="center"/>
          </w:tcPr>
          <w:p w14:paraId="60E55599" w14:textId="77777777" w:rsidR="00E3744D" w:rsidRPr="003D3AF8" w:rsidRDefault="00E3744D" w:rsidP="001B3957">
            <w:pPr>
              <w:wordWrap w:val="0"/>
              <w:overflowPunct w:val="0"/>
              <w:autoSpaceDE w:val="0"/>
              <w:autoSpaceDN w:val="0"/>
              <w:spacing w:after="40"/>
              <w:jc w:val="center"/>
              <w:rPr>
                <w:rFonts w:hAnsi="ＭＳ 明朝"/>
                <w:color w:val="000000" w:themeColor="text1"/>
                <w:sz w:val="21"/>
                <w:szCs w:val="20"/>
              </w:rPr>
            </w:pPr>
          </w:p>
        </w:tc>
      </w:tr>
      <w:tr w:rsidR="003D3AF8" w:rsidRPr="003D3AF8" w14:paraId="493765BF" w14:textId="77777777" w:rsidTr="001B3957">
        <w:trPr>
          <w:trHeight w:val="818"/>
        </w:trPr>
        <w:tc>
          <w:tcPr>
            <w:tcW w:w="1878" w:type="dxa"/>
            <w:tcBorders>
              <w:top w:val="single" w:sz="4" w:space="0" w:color="auto"/>
              <w:left w:val="single" w:sz="6" w:space="0" w:color="auto"/>
              <w:bottom w:val="single" w:sz="4" w:space="0" w:color="auto"/>
              <w:right w:val="single" w:sz="4" w:space="0" w:color="auto"/>
            </w:tcBorders>
            <w:vAlign w:val="center"/>
          </w:tcPr>
          <w:p w14:paraId="173D347A" w14:textId="77777777" w:rsidR="00E3744D" w:rsidRPr="003D3AF8" w:rsidRDefault="00E3744D" w:rsidP="00E3744D">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待合せ時間</w:t>
            </w:r>
          </w:p>
        </w:tc>
        <w:tc>
          <w:tcPr>
            <w:tcW w:w="6642" w:type="dxa"/>
            <w:tcBorders>
              <w:top w:val="single" w:sz="4" w:space="0" w:color="auto"/>
              <w:left w:val="single" w:sz="4" w:space="0" w:color="auto"/>
              <w:bottom w:val="single" w:sz="4" w:space="0" w:color="auto"/>
              <w:right w:val="single" w:sz="6" w:space="0" w:color="auto"/>
            </w:tcBorders>
            <w:vAlign w:val="center"/>
          </w:tcPr>
          <w:p w14:paraId="2212E066" w14:textId="77777777" w:rsidR="00E3744D" w:rsidRPr="003D3AF8" w:rsidRDefault="00E3744D" w:rsidP="00E3744D">
            <w:pPr>
              <w:wordWrap w:val="0"/>
              <w:overflowPunct w:val="0"/>
              <w:autoSpaceDE w:val="0"/>
              <w:autoSpaceDN w:val="0"/>
              <w:spacing w:after="40"/>
              <w:jc w:val="center"/>
              <w:rPr>
                <w:rFonts w:hAnsi="ＭＳ 明朝"/>
                <w:color w:val="000000" w:themeColor="text1"/>
                <w:sz w:val="21"/>
                <w:szCs w:val="20"/>
              </w:rPr>
            </w:pPr>
            <w:r w:rsidRPr="003D3AF8">
              <w:rPr>
                <w:rFonts w:hAnsi="ＭＳ 明朝" w:hint="eastAsia"/>
                <w:color w:val="000000" w:themeColor="text1"/>
                <w:sz w:val="21"/>
                <w:szCs w:val="20"/>
              </w:rPr>
              <w:t>時</w:t>
            </w:r>
            <w:r w:rsidRPr="003D3AF8">
              <w:rPr>
                <w:rFonts w:hAnsi="ＭＳ 明朝"/>
                <w:color w:val="000000" w:themeColor="text1"/>
                <w:sz w:val="21"/>
                <w:szCs w:val="20"/>
              </w:rPr>
              <w:t xml:space="preserve">         </w:t>
            </w:r>
            <w:r w:rsidRPr="003D3AF8">
              <w:rPr>
                <w:rFonts w:hAnsi="ＭＳ 明朝" w:hint="eastAsia"/>
                <w:color w:val="000000" w:themeColor="text1"/>
                <w:sz w:val="21"/>
                <w:szCs w:val="20"/>
              </w:rPr>
              <w:t>分</w:t>
            </w:r>
          </w:p>
        </w:tc>
      </w:tr>
      <w:tr w:rsidR="003D3AF8" w:rsidRPr="003D3AF8" w14:paraId="71090C1D" w14:textId="77777777" w:rsidTr="001B3957">
        <w:trPr>
          <w:trHeight w:val="818"/>
        </w:trPr>
        <w:tc>
          <w:tcPr>
            <w:tcW w:w="1878" w:type="dxa"/>
            <w:tcBorders>
              <w:top w:val="single" w:sz="4" w:space="0" w:color="auto"/>
              <w:left w:val="single" w:sz="6" w:space="0" w:color="auto"/>
              <w:bottom w:val="single" w:sz="4" w:space="0" w:color="auto"/>
              <w:right w:val="single" w:sz="4" w:space="0" w:color="auto"/>
            </w:tcBorders>
            <w:vAlign w:val="center"/>
          </w:tcPr>
          <w:p w14:paraId="6D472F2B" w14:textId="77777777" w:rsidR="001B3957" w:rsidRPr="003D3AF8" w:rsidRDefault="001B3957" w:rsidP="001B3957">
            <w:pPr>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派遣対象の</w:t>
            </w:r>
          </w:p>
          <w:p w14:paraId="5EE97C35" w14:textId="77777777" w:rsidR="001B3957" w:rsidRPr="003D3AF8" w:rsidRDefault="001B3957" w:rsidP="001B3957">
            <w:pPr>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聴覚障害者等</w:t>
            </w:r>
          </w:p>
        </w:tc>
        <w:tc>
          <w:tcPr>
            <w:tcW w:w="6642" w:type="dxa"/>
            <w:tcBorders>
              <w:top w:val="single" w:sz="4" w:space="0" w:color="auto"/>
              <w:left w:val="single" w:sz="4" w:space="0" w:color="auto"/>
              <w:bottom w:val="single" w:sz="4" w:space="0" w:color="auto"/>
              <w:right w:val="single" w:sz="6" w:space="0" w:color="auto"/>
            </w:tcBorders>
            <w:vAlign w:val="center"/>
          </w:tcPr>
          <w:p w14:paraId="3E4ED332" w14:textId="77777777" w:rsidR="001B3957" w:rsidRPr="003D3AF8" w:rsidRDefault="001B3957" w:rsidP="00E3744D">
            <w:pPr>
              <w:wordWrap w:val="0"/>
              <w:overflowPunct w:val="0"/>
              <w:autoSpaceDE w:val="0"/>
              <w:autoSpaceDN w:val="0"/>
              <w:spacing w:after="40"/>
              <w:jc w:val="center"/>
              <w:rPr>
                <w:rFonts w:hAnsi="ＭＳ 明朝"/>
                <w:color w:val="000000" w:themeColor="text1"/>
                <w:sz w:val="21"/>
                <w:szCs w:val="20"/>
              </w:rPr>
            </w:pPr>
          </w:p>
        </w:tc>
      </w:tr>
      <w:tr w:rsidR="00C5759F" w:rsidRPr="003D3AF8" w14:paraId="0D93B1FB" w14:textId="77777777" w:rsidTr="001B3957">
        <w:trPr>
          <w:trHeight w:val="863"/>
        </w:trPr>
        <w:tc>
          <w:tcPr>
            <w:tcW w:w="1878" w:type="dxa"/>
            <w:tcBorders>
              <w:top w:val="single" w:sz="4" w:space="0" w:color="auto"/>
              <w:left w:val="single" w:sz="6" w:space="0" w:color="auto"/>
              <w:bottom w:val="single" w:sz="6" w:space="0" w:color="auto"/>
              <w:right w:val="single" w:sz="4" w:space="0" w:color="auto"/>
            </w:tcBorders>
            <w:vAlign w:val="center"/>
          </w:tcPr>
          <w:p w14:paraId="0322A468" w14:textId="77777777" w:rsidR="00E3744D" w:rsidRPr="003D3AF8" w:rsidRDefault="00E3744D" w:rsidP="00E3744D">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備考</w:t>
            </w:r>
          </w:p>
        </w:tc>
        <w:tc>
          <w:tcPr>
            <w:tcW w:w="6642" w:type="dxa"/>
            <w:tcBorders>
              <w:top w:val="single" w:sz="4" w:space="0" w:color="auto"/>
              <w:left w:val="single" w:sz="4" w:space="0" w:color="auto"/>
              <w:bottom w:val="single" w:sz="6" w:space="0" w:color="auto"/>
              <w:right w:val="single" w:sz="6" w:space="0" w:color="auto"/>
            </w:tcBorders>
            <w:vAlign w:val="center"/>
          </w:tcPr>
          <w:p w14:paraId="6309E499" w14:textId="77777777" w:rsidR="00E3744D" w:rsidRPr="003D3AF8" w:rsidRDefault="00E3744D">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手話通訳</w:t>
            </w:r>
            <w:r w:rsidR="00F9622A" w:rsidRPr="003D3AF8">
              <w:rPr>
                <w:rFonts w:hAnsi="ＭＳ 明朝" w:hint="eastAsia"/>
                <w:color w:val="000000" w:themeColor="text1"/>
                <w:sz w:val="22"/>
                <w:szCs w:val="22"/>
              </w:rPr>
              <w:t>業務を行う際に必要となる</w:t>
            </w:r>
            <w:r w:rsidR="00F9622A" w:rsidRPr="003D3AF8">
              <w:rPr>
                <w:rFonts w:hAnsi="ＭＳ 明朝" w:hint="eastAsia"/>
                <w:color w:val="000000" w:themeColor="text1"/>
                <w:sz w:val="21"/>
                <w:szCs w:val="20"/>
              </w:rPr>
              <w:t>手話通訳者に係る</w:t>
            </w:r>
            <w:r w:rsidRPr="003D3AF8">
              <w:rPr>
                <w:rFonts w:hAnsi="ＭＳ 明朝" w:hint="eastAsia"/>
                <w:color w:val="000000" w:themeColor="text1"/>
                <w:sz w:val="21"/>
                <w:szCs w:val="20"/>
              </w:rPr>
              <w:t>交通費</w:t>
            </w:r>
            <w:r w:rsidR="001C4C07" w:rsidRPr="003D3AF8">
              <w:rPr>
                <w:rFonts w:hAnsi="ＭＳ 明朝" w:hint="eastAsia"/>
                <w:color w:val="000000" w:themeColor="text1"/>
                <w:sz w:val="21"/>
                <w:szCs w:val="20"/>
              </w:rPr>
              <w:t>その他経費</w:t>
            </w:r>
            <w:r w:rsidRPr="003D3AF8">
              <w:rPr>
                <w:rFonts w:hAnsi="ＭＳ 明朝" w:hint="eastAsia"/>
                <w:color w:val="000000" w:themeColor="text1"/>
                <w:sz w:val="21"/>
                <w:szCs w:val="20"/>
              </w:rPr>
              <w:t>は、</w:t>
            </w:r>
            <w:r w:rsidR="000F61D4" w:rsidRPr="003D3AF8">
              <w:rPr>
                <w:rFonts w:hAnsi="ＭＳ 明朝" w:hint="eastAsia"/>
                <w:color w:val="000000" w:themeColor="text1"/>
                <w:sz w:val="21"/>
                <w:szCs w:val="20"/>
              </w:rPr>
              <w:t>申請</w:t>
            </w:r>
            <w:r w:rsidRPr="003D3AF8">
              <w:rPr>
                <w:rFonts w:hAnsi="ＭＳ 明朝" w:hint="eastAsia"/>
                <w:color w:val="000000" w:themeColor="text1"/>
                <w:sz w:val="21"/>
                <w:szCs w:val="20"/>
              </w:rPr>
              <w:t>者の負担とします。</w:t>
            </w:r>
          </w:p>
        </w:tc>
      </w:tr>
    </w:tbl>
    <w:p w14:paraId="761F9FFB" w14:textId="77777777" w:rsidR="00E3744D" w:rsidRPr="003D3AF8" w:rsidRDefault="00E3744D" w:rsidP="00E3744D">
      <w:pPr>
        <w:widowControl/>
        <w:jc w:val="left"/>
        <w:rPr>
          <w:rFonts w:hAnsi="ＭＳ 明朝"/>
          <w:color w:val="000000" w:themeColor="text1"/>
          <w:sz w:val="21"/>
          <w:szCs w:val="20"/>
        </w:rPr>
        <w:sectPr w:rsidR="00E3744D" w:rsidRPr="003D3AF8">
          <w:pgSz w:w="11907" w:h="16840"/>
          <w:pgMar w:top="1701" w:right="1701" w:bottom="1134" w:left="1701" w:header="567" w:footer="992" w:gutter="0"/>
          <w:cols w:space="720"/>
          <w:docGrid w:type="linesAndChars" w:linePitch="335"/>
        </w:sectPr>
      </w:pPr>
    </w:p>
    <w:p w14:paraId="36494A0F"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r w:rsidRPr="003D3AF8">
        <w:rPr>
          <w:rFonts w:hAnsi="ＭＳ 明朝" w:hint="eastAsia"/>
          <w:color w:val="000000" w:themeColor="text1"/>
          <w:sz w:val="21"/>
          <w:szCs w:val="20"/>
          <w:lang w:eastAsia="zh-TW"/>
        </w:rPr>
        <w:lastRenderedPageBreak/>
        <w:t>様式第３号(第６条関係)</w:t>
      </w:r>
    </w:p>
    <w:p w14:paraId="34AAEE40"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1C82EE0F" w14:textId="77777777" w:rsidR="00E3744D" w:rsidRPr="003D3AF8" w:rsidRDefault="00E3744D" w:rsidP="00E3744D">
      <w:pPr>
        <w:wordWrap w:val="0"/>
        <w:overflowPunct w:val="0"/>
        <w:autoSpaceDE w:val="0"/>
        <w:autoSpaceDN w:val="0"/>
        <w:ind w:right="420"/>
        <w:jc w:val="right"/>
        <w:rPr>
          <w:rFonts w:hAnsi="ＭＳ 明朝"/>
          <w:color w:val="000000" w:themeColor="text1"/>
          <w:sz w:val="21"/>
          <w:szCs w:val="20"/>
          <w:lang w:eastAsia="zh-CN"/>
        </w:rPr>
      </w:pPr>
      <w:r w:rsidRPr="003D3AF8">
        <w:rPr>
          <w:rFonts w:hAnsi="ＭＳ 明朝" w:hint="eastAsia"/>
          <w:color w:val="000000" w:themeColor="text1"/>
          <w:sz w:val="21"/>
          <w:szCs w:val="20"/>
          <w:lang w:eastAsia="zh-CN"/>
        </w:rPr>
        <w:t>年　　月　　日</w:t>
      </w:r>
    </w:p>
    <w:p w14:paraId="65F382FF" w14:textId="77777777" w:rsidR="00E3744D" w:rsidRPr="003D3AF8" w:rsidRDefault="00E3744D" w:rsidP="00E3744D">
      <w:pPr>
        <w:wordWrap w:val="0"/>
        <w:overflowPunct w:val="0"/>
        <w:autoSpaceDE w:val="0"/>
        <w:autoSpaceDN w:val="0"/>
        <w:rPr>
          <w:rFonts w:hAnsi="ＭＳ 明朝"/>
          <w:color w:val="000000" w:themeColor="text1"/>
          <w:sz w:val="21"/>
          <w:szCs w:val="20"/>
          <w:lang w:eastAsia="zh-CN"/>
        </w:rPr>
      </w:pPr>
    </w:p>
    <w:p w14:paraId="49F570C4" w14:textId="77777777" w:rsidR="00E3744D" w:rsidRPr="003D3AF8" w:rsidRDefault="00E3744D" w:rsidP="00E3744D">
      <w:pPr>
        <w:wordWrap w:val="0"/>
        <w:overflowPunct w:val="0"/>
        <w:autoSpaceDE w:val="0"/>
        <w:autoSpaceDN w:val="0"/>
        <w:rPr>
          <w:rFonts w:hAnsi="ＭＳ 明朝"/>
          <w:color w:val="000000" w:themeColor="text1"/>
          <w:sz w:val="21"/>
          <w:szCs w:val="20"/>
          <w:lang w:eastAsia="zh-CN"/>
        </w:rPr>
      </w:pPr>
    </w:p>
    <w:p w14:paraId="67F3D9E8"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r w:rsidRPr="003D3AF8">
        <w:rPr>
          <w:rFonts w:hAnsi="ＭＳ 明朝" w:hint="eastAsia"/>
          <w:color w:val="000000" w:themeColor="text1"/>
          <w:sz w:val="21"/>
          <w:szCs w:val="20"/>
          <w:lang w:eastAsia="zh-CN"/>
        </w:rPr>
        <w:t xml:space="preserve">　　　　　　　　　　</w:t>
      </w:r>
      <w:r w:rsidRPr="003D3AF8">
        <w:rPr>
          <w:rFonts w:hAnsi="ＭＳ 明朝" w:hint="eastAsia"/>
          <w:color w:val="000000" w:themeColor="text1"/>
          <w:sz w:val="21"/>
          <w:szCs w:val="20"/>
          <w:lang w:eastAsia="zh-TW"/>
        </w:rPr>
        <w:t>様</w:t>
      </w:r>
    </w:p>
    <w:p w14:paraId="10FB76CC"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1A091799" w14:textId="77777777" w:rsidR="00E3744D" w:rsidRPr="003D3AF8" w:rsidRDefault="00E3744D" w:rsidP="00E3744D">
      <w:pPr>
        <w:wordWrap w:val="0"/>
        <w:overflowPunct w:val="0"/>
        <w:autoSpaceDE w:val="0"/>
        <w:autoSpaceDN w:val="0"/>
        <w:ind w:right="420"/>
        <w:jc w:val="right"/>
        <w:rPr>
          <w:rFonts w:hAnsi="ＭＳ 明朝"/>
          <w:color w:val="000000" w:themeColor="text1"/>
          <w:sz w:val="21"/>
          <w:szCs w:val="20"/>
          <w:lang w:eastAsia="zh-TW"/>
        </w:rPr>
      </w:pPr>
      <w:r w:rsidRPr="003D3AF8">
        <w:rPr>
          <w:rFonts w:hAnsi="ＭＳ 明朝"/>
          <w:noProof/>
          <w:color w:val="000000" w:themeColor="text1"/>
          <w:sz w:val="21"/>
          <w:szCs w:val="20"/>
        </w:rPr>
        <mc:AlternateContent>
          <mc:Choice Requires="wps">
            <w:drawing>
              <wp:anchor distT="0" distB="0" distL="114300" distR="114300" simplePos="0" relativeHeight="251660288" behindDoc="0" locked="0" layoutInCell="0" allowOverlap="1" wp14:anchorId="1DE52FBE" wp14:editId="7C655872">
                <wp:simplePos x="0" y="0"/>
                <wp:positionH relativeFrom="column">
                  <wp:posOffset>5003333</wp:posOffset>
                </wp:positionH>
                <wp:positionV relativeFrom="paragraph">
                  <wp:posOffset>44557</wp:posOffset>
                </wp:positionV>
                <wp:extent cx="152400" cy="1524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0D22F" id="正方形/長方形 4" o:spid="_x0000_s1026" style="position:absolute;left:0;text-align:left;margin-left:393.95pt;margin-top:3.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" o:allowincell="f" filled="f" strokeweight=".5pt"/>
            </w:pict>
          </mc:Fallback>
        </mc:AlternateContent>
      </w:r>
      <w:r w:rsidRPr="003D3AF8">
        <w:rPr>
          <w:rFonts w:hAnsi="ＭＳ 明朝" w:hint="eastAsia"/>
          <w:color w:val="000000" w:themeColor="text1"/>
          <w:sz w:val="21"/>
          <w:szCs w:val="21"/>
          <w:lang w:eastAsia="zh-TW"/>
        </w:rPr>
        <w:t>豊岡市長</w:t>
      </w:r>
      <w:r w:rsidRPr="003D3AF8">
        <w:rPr>
          <w:rFonts w:hAnsi="ＭＳ 明朝" w:hint="eastAsia"/>
          <w:color w:val="000000" w:themeColor="text1"/>
          <w:sz w:val="21"/>
          <w:szCs w:val="20"/>
          <w:lang w:eastAsia="zh-TW"/>
        </w:rPr>
        <w:t xml:space="preserve">　　　　　　　　　　印</w:t>
      </w:r>
    </w:p>
    <w:p w14:paraId="69DB17DB"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152F0D25"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4917FD16"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38551B1F" w14:textId="77777777" w:rsidR="00E3744D" w:rsidRPr="003D3AF8" w:rsidRDefault="00E3744D" w:rsidP="00E3744D">
      <w:pPr>
        <w:wordWrap w:val="0"/>
        <w:overflowPunct w:val="0"/>
        <w:autoSpaceDE w:val="0"/>
        <w:autoSpaceDN w:val="0"/>
        <w:jc w:val="center"/>
        <w:rPr>
          <w:rFonts w:hAnsi="ＭＳ 明朝"/>
          <w:color w:val="000000" w:themeColor="text1"/>
          <w:lang w:eastAsia="zh-TW"/>
        </w:rPr>
      </w:pPr>
      <w:r w:rsidRPr="003D3AF8">
        <w:rPr>
          <w:rFonts w:hAnsi="ＭＳ 明朝" w:hint="eastAsia"/>
          <w:color w:val="000000" w:themeColor="text1"/>
          <w:lang w:eastAsia="zh-TW"/>
        </w:rPr>
        <w:t>手話通訳者派遣却下通知書</w:t>
      </w:r>
    </w:p>
    <w:p w14:paraId="33FE3DD8"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3B97492E"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35DF4F04" w14:textId="77777777" w:rsidR="00E3744D" w:rsidRPr="003D3AF8" w:rsidRDefault="00E3744D" w:rsidP="00E3744D">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lang w:eastAsia="zh-TW"/>
        </w:rPr>
        <w:t xml:space="preserve">　　　　　</w:t>
      </w:r>
      <w:r w:rsidRPr="003D3AF8">
        <w:rPr>
          <w:rFonts w:hAnsi="ＭＳ 明朝" w:hint="eastAsia"/>
          <w:color w:val="000000" w:themeColor="text1"/>
          <w:sz w:val="21"/>
          <w:szCs w:val="20"/>
        </w:rPr>
        <w:t xml:space="preserve">年　　月　　</w:t>
      </w:r>
      <w:proofErr w:type="gramStart"/>
      <w:r w:rsidRPr="003D3AF8">
        <w:rPr>
          <w:rFonts w:hAnsi="ＭＳ 明朝" w:hint="eastAsia"/>
          <w:color w:val="000000" w:themeColor="text1"/>
          <w:sz w:val="21"/>
          <w:szCs w:val="20"/>
        </w:rPr>
        <w:t>日付け</w:t>
      </w:r>
      <w:proofErr w:type="gramEnd"/>
      <w:r w:rsidRPr="003D3AF8">
        <w:rPr>
          <w:rFonts w:hAnsi="ＭＳ 明朝" w:hint="eastAsia"/>
          <w:color w:val="000000" w:themeColor="text1"/>
          <w:sz w:val="21"/>
          <w:szCs w:val="20"/>
        </w:rPr>
        <w:t>で申請のありました手話通訳者派遣事業による手話通訳者の派遣について、次の理由で却下したので通知します。</w:t>
      </w:r>
    </w:p>
    <w:p w14:paraId="52E7161B" w14:textId="77777777" w:rsidR="00E3744D" w:rsidRPr="003D3AF8" w:rsidRDefault="00E3744D" w:rsidP="00E3744D">
      <w:pPr>
        <w:wordWrap w:val="0"/>
        <w:overflowPunct w:val="0"/>
        <w:autoSpaceDE w:val="0"/>
        <w:autoSpaceDN w:val="0"/>
        <w:rPr>
          <w:rFonts w:hAnsi="ＭＳ 明朝"/>
          <w:color w:val="000000" w:themeColor="text1"/>
          <w:sz w:val="21"/>
          <w:szCs w:val="20"/>
        </w:rPr>
      </w:pPr>
    </w:p>
    <w:p w14:paraId="0647F8DB" w14:textId="77777777" w:rsidR="00E3744D" w:rsidRPr="003D3AF8" w:rsidRDefault="00E3744D" w:rsidP="00E3744D">
      <w:pPr>
        <w:wordWrap w:val="0"/>
        <w:overflowPunct w:val="0"/>
        <w:autoSpaceDE w:val="0"/>
        <w:autoSpaceDN w:val="0"/>
        <w:rPr>
          <w:rFonts w:hAnsi="ＭＳ 明朝"/>
          <w:color w:val="000000" w:themeColor="text1"/>
          <w:sz w:val="21"/>
          <w:szCs w:val="20"/>
        </w:rPr>
      </w:pPr>
    </w:p>
    <w:p w14:paraId="1222A461"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r w:rsidRPr="003D3AF8">
        <w:rPr>
          <w:rFonts w:hAnsi="ＭＳ 明朝" w:hint="eastAsia"/>
          <w:color w:val="000000" w:themeColor="text1"/>
          <w:sz w:val="21"/>
          <w:szCs w:val="20"/>
          <w:lang w:eastAsia="zh-CN"/>
        </w:rPr>
        <w:t>《却下理由》</w:t>
      </w:r>
    </w:p>
    <w:p w14:paraId="5608E744"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r w:rsidRPr="003D3AF8">
        <w:rPr>
          <w:rFonts w:hAnsi="ＭＳ 明朝"/>
          <w:color w:val="000000" w:themeColor="text1"/>
          <w:sz w:val="21"/>
          <w:szCs w:val="20"/>
          <w:lang w:eastAsia="zh-TW"/>
        </w:rPr>
        <w:br w:type="page"/>
      </w:r>
      <w:r w:rsidRPr="003D3AF8">
        <w:rPr>
          <w:rFonts w:hAnsi="ＭＳ 明朝" w:hint="eastAsia"/>
          <w:color w:val="000000" w:themeColor="text1"/>
          <w:sz w:val="21"/>
          <w:szCs w:val="20"/>
          <w:lang w:eastAsia="zh-TW"/>
        </w:rPr>
        <w:lastRenderedPageBreak/>
        <w:t>様式第４号(第７条関係)</w:t>
      </w:r>
    </w:p>
    <w:p w14:paraId="2E9D073A"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592B08A5" w14:textId="77777777" w:rsidR="00E3744D" w:rsidRPr="003D3AF8" w:rsidRDefault="00E3744D" w:rsidP="00E3744D">
      <w:pPr>
        <w:wordWrap w:val="0"/>
        <w:overflowPunct w:val="0"/>
        <w:autoSpaceDE w:val="0"/>
        <w:autoSpaceDN w:val="0"/>
        <w:jc w:val="center"/>
        <w:rPr>
          <w:rFonts w:hAnsi="ＭＳ 明朝"/>
          <w:color w:val="000000" w:themeColor="text1"/>
          <w:lang w:eastAsia="zh-TW"/>
        </w:rPr>
      </w:pPr>
      <w:r w:rsidRPr="003D3AF8">
        <w:rPr>
          <w:rFonts w:hAnsi="ＭＳ 明朝" w:hint="eastAsia"/>
          <w:color w:val="000000" w:themeColor="text1"/>
          <w:spacing w:val="35"/>
          <w:lang w:eastAsia="zh-TW"/>
        </w:rPr>
        <w:t>手話通訳派遣依頼</w:t>
      </w:r>
      <w:r w:rsidRPr="003D3AF8">
        <w:rPr>
          <w:rFonts w:hAnsi="ＭＳ 明朝" w:hint="eastAsia"/>
          <w:color w:val="000000" w:themeColor="text1"/>
          <w:lang w:eastAsia="zh-TW"/>
        </w:rPr>
        <w:t>書</w:t>
      </w:r>
    </w:p>
    <w:p w14:paraId="62F79435"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4EFD8F2B"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706A3D42" w14:textId="77777777" w:rsidR="00E3744D" w:rsidRPr="003D3AF8" w:rsidRDefault="00E3744D" w:rsidP="00E3744D">
      <w:pPr>
        <w:wordWrap w:val="0"/>
        <w:overflowPunct w:val="0"/>
        <w:autoSpaceDE w:val="0"/>
        <w:autoSpaceDN w:val="0"/>
        <w:ind w:right="420"/>
        <w:jc w:val="right"/>
        <w:rPr>
          <w:rFonts w:hAnsi="ＭＳ 明朝"/>
          <w:color w:val="000000" w:themeColor="text1"/>
          <w:sz w:val="21"/>
          <w:szCs w:val="20"/>
          <w:lang w:eastAsia="zh-CN"/>
        </w:rPr>
      </w:pPr>
      <w:r w:rsidRPr="003D3AF8">
        <w:rPr>
          <w:rFonts w:hAnsi="ＭＳ 明朝" w:hint="eastAsia"/>
          <w:color w:val="000000" w:themeColor="text1"/>
          <w:sz w:val="21"/>
          <w:szCs w:val="20"/>
          <w:lang w:eastAsia="zh-CN"/>
        </w:rPr>
        <w:t>年　　月　　日</w:t>
      </w:r>
    </w:p>
    <w:p w14:paraId="36BD089C" w14:textId="77777777" w:rsidR="00E3744D" w:rsidRPr="003D3AF8" w:rsidRDefault="00E3744D" w:rsidP="00E3744D">
      <w:pPr>
        <w:wordWrap w:val="0"/>
        <w:overflowPunct w:val="0"/>
        <w:autoSpaceDE w:val="0"/>
        <w:autoSpaceDN w:val="0"/>
        <w:rPr>
          <w:rFonts w:hAnsi="ＭＳ 明朝"/>
          <w:color w:val="000000" w:themeColor="text1"/>
          <w:sz w:val="21"/>
          <w:szCs w:val="20"/>
          <w:lang w:eastAsia="zh-CN"/>
        </w:rPr>
      </w:pPr>
    </w:p>
    <w:p w14:paraId="0D00176D" w14:textId="77777777" w:rsidR="00E3744D" w:rsidRPr="003D3AF8" w:rsidRDefault="00E3744D" w:rsidP="00E3744D">
      <w:pPr>
        <w:wordWrap w:val="0"/>
        <w:overflowPunct w:val="0"/>
        <w:autoSpaceDE w:val="0"/>
        <w:autoSpaceDN w:val="0"/>
        <w:rPr>
          <w:rFonts w:hAnsi="ＭＳ 明朝"/>
          <w:color w:val="000000" w:themeColor="text1"/>
          <w:sz w:val="21"/>
          <w:szCs w:val="20"/>
          <w:lang w:eastAsia="zh-CN"/>
        </w:rPr>
      </w:pPr>
    </w:p>
    <w:p w14:paraId="578F6067"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r w:rsidRPr="003D3AF8">
        <w:rPr>
          <w:rFonts w:hAnsi="ＭＳ 明朝" w:hint="eastAsia"/>
          <w:color w:val="000000" w:themeColor="text1"/>
          <w:sz w:val="21"/>
          <w:szCs w:val="20"/>
          <w:lang w:eastAsia="zh-CN"/>
        </w:rPr>
        <w:t xml:space="preserve">　　　　　　　　　　</w:t>
      </w:r>
      <w:r w:rsidRPr="003D3AF8">
        <w:rPr>
          <w:rFonts w:hAnsi="ＭＳ 明朝" w:hint="eastAsia"/>
          <w:color w:val="000000" w:themeColor="text1"/>
          <w:sz w:val="21"/>
          <w:szCs w:val="20"/>
          <w:lang w:eastAsia="zh-TW"/>
        </w:rPr>
        <w:t>様</w:t>
      </w:r>
    </w:p>
    <w:p w14:paraId="327224EA"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5FFEE226"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5036AE09" w14:textId="77777777" w:rsidR="00E3744D" w:rsidRPr="003D3AF8" w:rsidRDefault="00E3744D" w:rsidP="00E3744D">
      <w:pPr>
        <w:wordWrap w:val="0"/>
        <w:overflowPunct w:val="0"/>
        <w:autoSpaceDE w:val="0"/>
        <w:autoSpaceDN w:val="0"/>
        <w:ind w:right="420"/>
        <w:jc w:val="right"/>
        <w:rPr>
          <w:rFonts w:hAnsi="ＭＳ 明朝"/>
          <w:color w:val="000000" w:themeColor="text1"/>
          <w:sz w:val="21"/>
          <w:szCs w:val="21"/>
          <w:lang w:eastAsia="zh-CN"/>
        </w:rPr>
      </w:pPr>
      <w:r w:rsidRPr="003D3AF8">
        <w:rPr>
          <w:rFonts w:hAnsi="ＭＳ 明朝" w:hint="eastAsia"/>
          <w:color w:val="000000" w:themeColor="text1"/>
          <w:sz w:val="21"/>
          <w:szCs w:val="21"/>
          <w:lang w:eastAsia="zh-TW"/>
        </w:rPr>
        <w:t xml:space="preserve">豊岡市長　　　　　　　　　　</w:t>
      </w:r>
      <w:r w:rsidRPr="003D3AF8">
        <w:rPr>
          <w:rFonts w:hAnsi="ＭＳ 明朝" w:hint="eastAsia"/>
          <w:color w:val="000000" w:themeColor="text1"/>
          <w:sz w:val="21"/>
          <w:szCs w:val="21"/>
          <w:bdr w:val="single" w:sz="4" w:space="0" w:color="auto" w:frame="1"/>
          <w:lang w:eastAsia="zh-TW"/>
        </w:rPr>
        <w:t>印</w:t>
      </w:r>
    </w:p>
    <w:p w14:paraId="5CBF6E21"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36F0C02E" w14:textId="77777777" w:rsidR="00E3744D" w:rsidRPr="003D3AF8" w:rsidRDefault="00E3744D" w:rsidP="00E3744D">
      <w:pPr>
        <w:wordWrap w:val="0"/>
        <w:overflowPunct w:val="0"/>
        <w:autoSpaceDE w:val="0"/>
        <w:autoSpaceDN w:val="0"/>
        <w:rPr>
          <w:rFonts w:hAnsi="ＭＳ 明朝"/>
          <w:color w:val="000000" w:themeColor="text1"/>
          <w:sz w:val="21"/>
          <w:szCs w:val="20"/>
          <w:lang w:eastAsia="zh-TW"/>
        </w:rPr>
      </w:pPr>
    </w:p>
    <w:p w14:paraId="4D097688" w14:textId="77777777" w:rsidR="00E3744D" w:rsidRPr="003D3AF8" w:rsidRDefault="00E3744D" w:rsidP="00E3744D">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lang w:eastAsia="zh-TW"/>
        </w:rPr>
        <w:t xml:space="preserve">　</w:t>
      </w:r>
      <w:r w:rsidR="00EF2B42" w:rsidRPr="003D3AF8">
        <w:rPr>
          <w:rFonts w:hAnsi="ＭＳ 明朝" w:hint="eastAsia"/>
          <w:color w:val="000000" w:themeColor="text1"/>
          <w:sz w:val="21"/>
          <w:szCs w:val="20"/>
          <w:lang w:eastAsia="zh-CN"/>
        </w:rPr>
        <w:t xml:space="preserve">　</w:t>
      </w:r>
      <w:r w:rsidRPr="003D3AF8">
        <w:rPr>
          <w:rFonts w:hAnsi="ＭＳ 明朝" w:hint="eastAsia"/>
          <w:color w:val="000000" w:themeColor="text1"/>
          <w:sz w:val="21"/>
          <w:szCs w:val="20"/>
        </w:rPr>
        <w:t>次のとおり</w:t>
      </w:r>
      <w:r w:rsidR="00EF2B42" w:rsidRPr="003D3AF8">
        <w:rPr>
          <w:rFonts w:hAnsi="ＭＳ 明朝" w:hint="eastAsia"/>
          <w:color w:val="000000" w:themeColor="text1"/>
          <w:sz w:val="21"/>
          <w:szCs w:val="20"/>
        </w:rPr>
        <w:t>手話通訳を</w:t>
      </w:r>
      <w:r w:rsidRPr="003D3AF8">
        <w:rPr>
          <w:rFonts w:hAnsi="ＭＳ 明朝" w:hint="eastAsia"/>
          <w:color w:val="000000" w:themeColor="text1"/>
          <w:sz w:val="21"/>
          <w:szCs w:val="20"/>
        </w:rPr>
        <w:t>依頼します。</w:t>
      </w:r>
    </w:p>
    <w:p w14:paraId="7F1526BB" w14:textId="77777777" w:rsidR="00E3744D" w:rsidRPr="003D3AF8" w:rsidRDefault="00E3744D" w:rsidP="00E3744D">
      <w:pPr>
        <w:wordWrap w:val="0"/>
        <w:overflowPunct w:val="0"/>
        <w:autoSpaceDE w:val="0"/>
        <w:autoSpaceDN w:val="0"/>
        <w:rPr>
          <w:rFonts w:hAnsi="ＭＳ 明朝"/>
          <w:color w:val="000000" w:themeColor="text1"/>
          <w:sz w:val="21"/>
          <w:szCs w:val="20"/>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4"/>
        <w:gridCol w:w="6926"/>
      </w:tblGrid>
      <w:tr w:rsidR="003D3AF8" w:rsidRPr="003D3AF8" w14:paraId="61EB1611" w14:textId="77777777" w:rsidTr="00896278">
        <w:trPr>
          <w:cantSplit/>
          <w:trHeight w:val="718"/>
        </w:trPr>
        <w:tc>
          <w:tcPr>
            <w:tcW w:w="1594" w:type="dxa"/>
            <w:tcBorders>
              <w:top w:val="single" w:sz="6" w:space="0" w:color="auto"/>
              <w:left w:val="single" w:sz="6" w:space="0" w:color="auto"/>
              <w:bottom w:val="single" w:sz="4" w:space="0" w:color="auto"/>
              <w:right w:val="single" w:sz="4" w:space="0" w:color="auto"/>
            </w:tcBorders>
            <w:vAlign w:val="center"/>
          </w:tcPr>
          <w:p w14:paraId="697BC047" w14:textId="77777777" w:rsidR="00896278" w:rsidRPr="003D3AF8" w:rsidRDefault="00896278" w:rsidP="00E3744D">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申請者</w:t>
            </w:r>
          </w:p>
        </w:tc>
        <w:tc>
          <w:tcPr>
            <w:tcW w:w="6926" w:type="dxa"/>
            <w:tcBorders>
              <w:top w:val="single" w:sz="6" w:space="0" w:color="auto"/>
              <w:left w:val="single" w:sz="4" w:space="0" w:color="auto"/>
              <w:right w:val="single" w:sz="6" w:space="0" w:color="auto"/>
            </w:tcBorders>
            <w:vAlign w:val="center"/>
          </w:tcPr>
          <w:p w14:paraId="4B8C56CF" w14:textId="77777777" w:rsidR="00896278" w:rsidRPr="003D3AF8" w:rsidRDefault="00896278" w:rsidP="00E3744D">
            <w:pPr>
              <w:wordWrap w:val="0"/>
              <w:overflowPunct w:val="0"/>
              <w:autoSpaceDE w:val="0"/>
              <w:autoSpaceDN w:val="0"/>
              <w:rPr>
                <w:rFonts w:hAnsi="ＭＳ 明朝"/>
                <w:color w:val="000000" w:themeColor="text1"/>
                <w:sz w:val="21"/>
                <w:szCs w:val="20"/>
              </w:rPr>
            </w:pPr>
          </w:p>
        </w:tc>
      </w:tr>
      <w:tr w:rsidR="003D3AF8" w:rsidRPr="003D3AF8" w14:paraId="57C7CC8B" w14:textId="77777777" w:rsidTr="00896278">
        <w:trPr>
          <w:cantSplit/>
          <w:trHeight w:val="718"/>
        </w:trPr>
        <w:tc>
          <w:tcPr>
            <w:tcW w:w="1594" w:type="dxa"/>
            <w:tcBorders>
              <w:top w:val="single" w:sz="6" w:space="0" w:color="auto"/>
              <w:left w:val="single" w:sz="6" w:space="0" w:color="auto"/>
              <w:bottom w:val="single" w:sz="4" w:space="0" w:color="auto"/>
              <w:right w:val="single" w:sz="4" w:space="0" w:color="auto"/>
            </w:tcBorders>
            <w:vAlign w:val="center"/>
          </w:tcPr>
          <w:p w14:paraId="12BA8656" w14:textId="77777777" w:rsidR="00896278" w:rsidRPr="003D3AF8" w:rsidRDefault="00896278" w:rsidP="00896278">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派遣対象の</w:t>
            </w:r>
          </w:p>
          <w:p w14:paraId="18C043E5" w14:textId="77777777" w:rsidR="00896278" w:rsidRPr="003D3AF8" w:rsidRDefault="00896278" w:rsidP="00896278">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聴覚障害者等</w:t>
            </w:r>
          </w:p>
        </w:tc>
        <w:tc>
          <w:tcPr>
            <w:tcW w:w="6926" w:type="dxa"/>
            <w:tcBorders>
              <w:top w:val="single" w:sz="6" w:space="0" w:color="auto"/>
              <w:left w:val="single" w:sz="4" w:space="0" w:color="auto"/>
              <w:right w:val="single" w:sz="6" w:space="0" w:color="auto"/>
            </w:tcBorders>
            <w:vAlign w:val="center"/>
          </w:tcPr>
          <w:p w14:paraId="22F979F1" w14:textId="77777777" w:rsidR="00896278" w:rsidRPr="003D3AF8" w:rsidRDefault="00896278" w:rsidP="00E3744D">
            <w:pPr>
              <w:wordWrap w:val="0"/>
              <w:overflowPunct w:val="0"/>
              <w:autoSpaceDE w:val="0"/>
              <w:autoSpaceDN w:val="0"/>
              <w:rPr>
                <w:rFonts w:hAnsi="ＭＳ 明朝"/>
                <w:color w:val="000000" w:themeColor="text1"/>
                <w:sz w:val="21"/>
                <w:szCs w:val="20"/>
              </w:rPr>
            </w:pPr>
          </w:p>
        </w:tc>
      </w:tr>
      <w:tr w:rsidR="003D3AF8" w:rsidRPr="003D3AF8" w14:paraId="5822FC84" w14:textId="77777777" w:rsidTr="00896278">
        <w:trPr>
          <w:cantSplit/>
          <w:trHeight w:val="838"/>
        </w:trPr>
        <w:tc>
          <w:tcPr>
            <w:tcW w:w="1594" w:type="dxa"/>
            <w:tcBorders>
              <w:top w:val="single" w:sz="4" w:space="0" w:color="auto"/>
              <w:left w:val="single" w:sz="6" w:space="0" w:color="auto"/>
              <w:bottom w:val="single" w:sz="4" w:space="0" w:color="auto"/>
              <w:right w:val="single" w:sz="4" w:space="0" w:color="auto"/>
            </w:tcBorders>
            <w:vAlign w:val="center"/>
          </w:tcPr>
          <w:p w14:paraId="26FEE0F7" w14:textId="77777777" w:rsidR="00E3744D" w:rsidRPr="003D3AF8" w:rsidRDefault="00E3744D" w:rsidP="00E3744D">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派遣日時</w:t>
            </w:r>
          </w:p>
        </w:tc>
        <w:tc>
          <w:tcPr>
            <w:tcW w:w="6926" w:type="dxa"/>
            <w:tcBorders>
              <w:top w:val="single" w:sz="4" w:space="0" w:color="auto"/>
              <w:left w:val="nil"/>
              <w:bottom w:val="single" w:sz="4" w:space="0" w:color="auto"/>
              <w:right w:val="single" w:sz="6" w:space="0" w:color="auto"/>
            </w:tcBorders>
            <w:vAlign w:val="center"/>
          </w:tcPr>
          <w:p w14:paraId="1B092FDC" w14:textId="77777777" w:rsidR="00896278" w:rsidRPr="003D3AF8" w:rsidRDefault="00E3744D" w:rsidP="00E3744D">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　　</w:t>
            </w:r>
            <w:r w:rsidR="00896278"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年　</w:t>
            </w:r>
            <w:r w:rsidR="00DB30AF"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月　</w:t>
            </w:r>
            <w:r w:rsidR="00DB30AF"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日（　　）　　</w:t>
            </w:r>
            <w:r w:rsidR="00DB30AF"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時　</w:t>
            </w:r>
            <w:r w:rsidR="00DB30AF"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分 から</w:t>
            </w:r>
          </w:p>
          <w:p w14:paraId="4A7DD361" w14:textId="77777777" w:rsidR="00E3744D" w:rsidRPr="003D3AF8" w:rsidRDefault="00E3744D" w:rsidP="00DB30AF">
            <w:pPr>
              <w:wordWrap w:val="0"/>
              <w:overflowPunct w:val="0"/>
              <w:autoSpaceDE w:val="0"/>
              <w:autoSpaceDN w:val="0"/>
              <w:ind w:firstLineChars="1700" w:firstLine="3570"/>
              <w:rPr>
                <w:rFonts w:hAnsi="ＭＳ 明朝"/>
                <w:color w:val="000000" w:themeColor="text1"/>
                <w:sz w:val="21"/>
                <w:szCs w:val="20"/>
              </w:rPr>
            </w:pPr>
            <w:r w:rsidRPr="003D3AF8">
              <w:rPr>
                <w:rFonts w:hAnsi="ＭＳ 明朝" w:hint="eastAsia"/>
                <w:color w:val="000000" w:themeColor="text1"/>
                <w:sz w:val="21"/>
                <w:szCs w:val="20"/>
              </w:rPr>
              <w:t xml:space="preserve">　　</w:t>
            </w:r>
            <w:r w:rsidR="00DB30AF"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時　</w:t>
            </w:r>
            <w:r w:rsidR="00DB30AF"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分 まで</w:t>
            </w:r>
          </w:p>
        </w:tc>
      </w:tr>
      <w:tr w:rsidR="003D3AF8" w:rsidRPr="003D3AF8" w14:paraId="5843594A" w14:textId="77777777" w:rsidTr="00896278">
        <w:trPr>
          <w:cantSplit/>
          <w:trHeight w:val="838"/>
        </w:trPr>
        <w:tc>
          <w:tcPr>
            <w:tcW w:w="1594" w:type="dxa"/>
            <w:tcBorders>
              <w:top w:val="single" w:sz="4" w:space="0" w:color="auto"/>
              <w:left w:val="single" w:sz="6" w:space="0" w:color="auto"/>
              <w:bottom w:val="single" w:sz="4" w:space="0" w:color="auto"/>
              <w:right w:val="single" w:sz="4" w:space="0" w:color="auto"/>
            </w:tcBorders>
            <w:vAlign w:val="center"/>
          </w:tcPr>
          <w:p w14:paraId="513E2A58" w14:textId="77777777" w:rsidR="00896278" w:rsidRPr="003D3AF8" w:rsidRDefault="00896278" w:rsidP="00E3744D">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派遣場所</w:t>
            </w:r>
          </w:p>
        </w:tc>
        <w:tc>
          <w:tcPr>
            <w:tcW w:w="6926" w:type="dxa"/>
            <w:tcBorders>
              <w:top w:val="single" w:sz="4" w:space="0" w:color="auto"/>
              <w:left w:val="nil"/>
              <w:bottom w:val="single" w:sz="4" w:space="0" w:color="auto"/>
              <w:right w:val="single" w:sz="6" w:space="0" w:color="auto"/>
            </w:tcBorders>
            <w:vAlign w:val="center"/>
          </w:tcPr>
          <w:p w14:paraId="58EB5C5E" w14:textId="77777777" w:rsidR="00896278" w:rsidRPr="003D3AF8" w:rsidRDefault="00896278" w:rsidP="00C31331">
            <w:pPr>
              <w:overflowPunct w:val="0"/>
              <w:autoSpaceDE w:val="0"/>
              <w:autoSpaceDN w:val="0"/>
              <w:jc w:val="center"/>
              <w:rPr>
                <w:rFonts w:hAnsi="ＭＳ 明朝"/>
                <w:color w:val="000000" w:themeColor="text1"/>
                <w:sz w:val="21"/>
                <w:szCs w:val="20"/>
              </w:rPr>
            </w:pPr>
          </w:p>
        </w:tc>
      </w:tr>
      <w:tr w:rsidR="003D3AF8" w:rsidRPr="003D3AF8" w14:paraId="6627683D" w14:textId="77777777" w:rsidTr="00896278">
        <w:trPr>
          <w:cantSplit/>
          <w:trHeight w:val="838"/>
        </w:trPr>
        <w:tc>
          <w:tcPr>
            <w:tcW w:w="1594" w:type="dxa"/>
            <w:tcBorders>
              <w:top w:val="single" w:sz="4" w:space="0" w:color="auto"/>
              <w:left w:val="single" w:sz="6" w:space="0" w:color="auto"/>
              <w:bottom w:val="single" w:sz="4" w:space="0" w:color="auto"/>
              <w:right w:val="single" w:sz="4" w:space="0" w:color="auto"/>
            </w:tcBorders>
            <w:vAlign w:val="center"/>
          </w:tcPr>
          <w:p w14:paraId="2AC54F3D" w14:textId="77777777" w:rsidR="00C31331" w:rsidRPr="003D3AF8" w:rsidRDefault="00C31331" w:rsidP="00E3744D">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所在地</w:t>
            </w:r>
          </w:p>
        </w:tc>
        <w:tc>
          <w:tcPr>
            <w:tcW w:w="6926" w:type="dxa"/>
            <w:tcBorders>
              <w:top w:val="single" w:sz="4" w:space="0" w:color="auto"/>
              <w:left w:val="nil"/>
              <w:bottom w:val="single" w:sz="4" w:space="0" w:color="auto"/>
              <w:right w:val="single" w:sz="6" w:space="0" w:color="auto"/>
            </w:tcBorders>
            <w:vAlign w:val="center"/>
          </w:tcPr>
          <w:p w14:paraId="6E7DAB74" w14:textId="77777777" w:rsidR="00C31331" w:rsidRPr="003D3AF8" w:rsidRDefault="00C31331" w:rsidP="00C31331">
            <w:pPr>
              <w:overflowPunct w:val="0"/>
              <w:autoSpaceDE w:val="0"/>
              <w:autoSpaceDN w:val="0"/>
              <w:jc w:val="center"/>
              <w:rPr>
                <w:rFonts w:hAnsi="ＭＳ 明朝"/>
                <w:color w:val="000000" w:themeColor="text1"/>
                <w:sz w:val="21"/>
                <w:szCs w:val="20"/>
              </w:rPr>
            </w:pPr>
          </w:p>
        </w:tc>
      </w:tr>
      <w:tr w:rsidR="003D3AF8" w:rsidRPr="003D3AF8" w14:paraId="1CAA8E65" w14:textId="77777777" w:rsidTr="00896278">
        <w:trPr>
          <w:cantSplit/>
          <w:trHeight w:val="838"/>
        </w:trPr>
        <w:tc>
          <w:tcPr>
            <w:tcW w:w="1594" w:type="dxa"/>
            <w:tcBorders>
              <w:top w:val="single" w:sz="4" w:space="0" w:color="auto"/>
              <w:left w:val="single" w:sz="6" w:space="0" w:color="auto"/>
              <w:bottom w:val="single" w:sz="4" w:space="0" w:color="auto"/>
              <w:right w:val="single" w:sz="4" w:space="0" w:color="auto"/>
            </w:tcBorders>
            <w:vAlign w:val="center"/>
          </w:tcPr>
          <w:p w14:paraId="10D6E9F8" w14:textId="77777777" w:rsidR="00C31331" w:rsidRPr="003D3AF8" w:rsidRDefault="00C31331" w:rsidP="00C31331">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待合わせ場所</w:t>
            </w:r>
          </w:p>
        </w:tc>
        <w:tc>
          <w:tcPr>
            <w:tcW w:w="6926" w:type="dxa"/>
            <w:tcBorders>
              <w:top w:val="single" w:sz="4" w:space="0" w:color="auto"/>
              <w:left w:val="nil"/>
              <w:bottom w:val="single" w:sz="4" w:space="0" w:color="auto"/>
              <w:right w:val="single" w:sz="6" w:space="0" w:color="auto"/>
            </w:tcBorders>
            <w:vAlign w:val="center"/>
          </w:tcPr>
          <w:p w14:paraId="1FDA8199" w14:textId="77777777" w:rsidR="00C31331" w:rsidRPr="003D3AF8" w:rsidRDefault="00C31331" w:rsidP="00C31331">
            <w:pPr>
              <w:overflowPunct w:val="0"/>
              <w:autoSpaceDE w:val="0"/>
              <w:autoSpaceDN w:val="0"/>
              <w:jc w:val="center"/>
              <w:rPr>
                <w:rFonts w:hAnsi="ＭＳ 明朝"/>
                <w:color w:val="000000" w:themeColor="text1"/>
                <w:sz w:val="21"/>
                <w:szCs w:val="20"/>
              </w:rPr>
            </w:pPr>
          </w:p>
        </w:tc>
      </w:tr>
      <w:tr w:rsidR="003D3AF8" w:rsidRPr="003D3AF8" w14:paraId="0156B61A" w14:textId="77777777" w:rsidTr="00896278">
        <w:trPr>
          <w:cantSplit/>
          <w:trHeight w:val="838"/>
        </w:trPr>
        <w:tc>
          <w:tcPr>
            <w:tcW w:w="1594" w:type="dxa"/>
            <w:tcBorders>
              <w:top w:val="single" w:sz="4" w:space="0" w:color="auto"/>
              <w:left w:val="single" w:sz="6" w:space="0" w:color="auto"/>
              <w:bottom w:val="single" w:sz="4" w:space="0" w:color="auto"/>
              <w:right w:val="single" w:sz="4" w:space="0" w:color="auto"/>
            </w:tcBorders>
            <w:vAlign w:val="center"/>
          </w:tcPr>
          <w:p w14:paraId="56257AED" w14:textId="77777777" w:rsidR="00C31331" w:rsidRPr="003D3AF8" w:rsidRDefault="00C31331" w:rsidP="00C31331">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待合わせ時間</w:t>
            </w:r>
          </w:p>
        </w:tc>
        <w:tc>
          <w:tcPr>
            <w:tcW w:w="6926" w:type="dxa"/>
            <w:tcBorders>
              <w:top w:val="single" w:sz="4" w:space="0" w:color="auto"/>
              <w:left w:val="nil"/>
              <w:bottom w:val="single" w:sz="4" w:space="0" w:color="auto"/>
              <w:right w:val="single" w:sz="6" w:space="0" w:color="auto"/>
            </w:tcBorders>
            <w:vAlign w:val="center"/>
          </w:tcPr>
          <w:p w14:paraId="76E9C5D0" w14:textId="77777777" w:rsidR="00C31331" w:rsidRPr="003D3AF8" w:rsidRDefault="00C31331" w:rsidP="00C31331">
            <w:pPr>
              <w:overflowPunct w:val="0"/>
              <w:autoSpaceDE w:val="0"/>
              <w:autoSpaceDN w:val="0"/>
              <w:jc w:val="center"/>
              <w:rPr>
                <w:rFonts w:hAnsi="ＭＳ 明朝"/>
                <w:color w:val="000000" w:themeColor="text1"/>
                <w:sz w:val="21"/>
                <w:szCs w:val="20"/>
              </w:rPr>
            </w:pPr>
          </w:p>
        </w:tc>
      </w:tr>
      <w:tr w:rsidR="003D3AF8" w:rsidRPr="003D3AF8" w14:paraId="1CE908B4" w14:textId="77777777" w:rsidTr="00896278">
        <w:trPr>
          <w:cantSplit/>
          <w:trHeight w:val="838"/>
        </w:trPr>
        <w:tc>
          <w:tcPr>
            <w:tcW w:w="1594" w:type="dxa"/>
            <w:tcBorders>
              <w:top w:val="single" w:sz="4" w:space="0" w:color="auto"/>
              <w:left w:val="single" w:sz="6" w:space="0" w:color="auto"/>
              <w:bottom w:val="single" w:sz="4" w:space="0" w:color="auto"/>
              <w:right w:val="single" w:sz="4" w:space="0" w:color="auto"/>
            </w:tcBorders>
            <w:vAlign w:val="center"/>
          </w:tcPr>
          <w:p w14:paraId="7694A888" w14:textId="77777777" w:rsidR="00C31331" w:rsidRPr="003D3AF8" w:rsidRDefault="00C31331" w:rsidP="00C31331">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派遣内容</w:t>
            </w:r>
          </w:p>
        </w:tc>
        <w:tc>
          <w:tcPr>
            <w:tcW w:w="6926" w:type="dxa"/>
            <w:tcBorders>
              <w:top w:val="single" w:sz="4" w:space="0" w:color="auto"/>
              <w:left w:val="nil"/>
              <w:bottom w:val="single" w:sz="4" w:space="0" w:color="auto"/>
              <w:right w:val="single" w:sz="6" w:space="0" w:color="auto"/>
            </w:tcBorders>
            <w:vAlign w:val="center"/>
          </w:tcPr>
          <w:p w14:paraId="4012663D" w14:textId="77777777" w:rsidR="00C31331" w:rsidRPr="003D3AF8" w:rsidRDefault="00C31331" w:rsidP="00C31331">
            <w:pPr>
              <w:overflowPunct w:val="0"/>
              <w:autoSpaceDE w:val="0"/>
              <w:autoSpaceDN w:val="0"/>
              <w:jc w:val="center"/>
              <w:rPr>
                <w:rFonts w:hAnsi="ＭＳ 明朝"/>
                <w:color w:val="000000" w:themeColor="text1"/>
                <w:sz w:val="21"/>
                <w:szCs w:val="20"/>
              </w:rPr>
            </w:pPr>
          </w:p>
        </w:tc>
      </w:tr>
      <w:tr w:rsidR="00C5759F" w:rsidRPr="003D3AF8" w14:paraId="4AFCAEAE" w14:textId="77777777" w:rsidTr="00896278">
        <w:trPr>
          <w:cantSplit/>
          <w:trHeight w:val="838"/>
        </w:trPr>
        <w:tc>
          <w:tcPr>
            <w:tcW w:w="1594" w:type="dxa"/>
            <w:tcBorders>
              <w:top w:val="single" w:sz="4" w:space="0" w:color="auto"/>
              <w:left w:val="single" w:sz="6" w:space="0" w:color="auto"/>
              <w:bottom w:val="single" w:sz="4" w:space="0" w:color="auto"/>
              <w:right w:val="single" w:sz="4" w:space="0" w:color="auto"/>
            </w:tcBorders>
            <w:vAlign w:val="center"/>
          </w:tcPr>
          <w:p w14:paraId="32FFB35D" w14:textId="77777777" w:rsidR="00C31331" w:rsidRPr="003D3AF8" w:rsidRDefault="00C31331" w:rsidP="00C31331">
            <w:pPr>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備考</w:t>
            </w:r>
          </w:p>
        </w:tc>
        <w:tc>
          <w:tcPr>
            <w:tcW w:w="6926" w:type="dxa"/>
            <w:tcBorders>
              <w:top w:val="single" w:sz="4" w:space="0" w:color="auto"/>
              <w:left w:val="nil"/>
              <w:bottom w:val="single" w:sz="4" w:space="0" w:color="auto"/>
              <w:right w:val="single" w:sz="6" w:space="0" w:color="auto"/>
            </w:tcBorders>
            <w:vAlign w:val="center"/>
          </w:tcPr>
          <w:p w14:paraId="1690C5B0" w14:textId="77777777" w:rsidR="00C31331" w:rsidRPr="003D3AF8" w:rsidRDefault="00C31331" w:rsidP="00C31331">
            <w:pPr>
              <w:overflowPunct w:val="0"/>
              <w:autoSpaceDE w:val="0"/>
              <w:autoSpaceDN w:val="0"/>
              <w:jc w:val="center"/>
              <w:rPr>
                <w:rFonts w:hAnsi="ＭＳ 明朝"/>
                <w:color w:val="000000" w:themeColor="text1"/>
                <w:sz w:val="21"/>
                <w:szCs w:val="20"/>
              </w:rPr>
            </w:pPr>
          </w:p>
        </w:tc>
      </w:tr>
    </w:tbl>
    <w:p w14:paraId="5AC61676" w14:textId="77777777" w:rsidR="00E3744D" w:rsidRPr="003D3AF8" w:rsidRDefault="00E3744D" w:rsidP="00E3744D">
      <w:pPr>
        <w:widowControl/>
        <w:jc w:val="left"/>
        <w:rPr>
          <w:rFonts w:hAnsi="ＭＳ 明朝"/>
          <w:color w:val="000000" w:themeColor="text1"/>
          <w:sz w:val="21"/>
          <w:szCs w:val="20"/>
        </w:rPr>
        <w:sectPr w:rsidR="00E3744D" w:rsidRPr="003D3AF8">
          <w:pgSz w:w="11907" w:h="16840"/>
          <w:pgMar w:top="1701" w:right="1701" w:bottom="1701" w:left="1701" w:header="567" w:footer="992" w:gutter="0"/>
          <w:cols w:space="720"/>
          <w:docGrid w:type="linesAndChars" w:linePitch="335"/>
        </w:sectPr>
      </w:pPr>
    </w:p>
    <w:p w14:paraId="7C58911E" w14:textId="77777777" w:rsidR="00E3744D" w:rsidRPr="003D3AF8" w:rsidRDefault="00E3744D" w:rsidP="00E3744D">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lastRenderedPageBreak/>
        <w:t>様式第５号(第９条関係)</w:t>
      </w:r>
    </w:p>
    <w:p w14:paraId="6CC42D72" w14:textId="77777777" w:rsidR="00147DF9" w:rsidRPr="003D3AF8" w:rsidRDefault="00147DF9" w:rsidP="00147DF9">
      <w:pPr>
        <w:overflowPunct w:val="0"/>
        <w:autoSpaceDE w:val="0"/>
        <w:autoSpaceDN w:val="0"/>
        <w:jc w:val="center"/>
        <w:rPr>
          <w:rFonts w:hAnsi="ＭＳ 明朝"/>
          <w:color w:val="000000" w:themeColor="text1"/>
        </w:rPr>
      </w:pPr>
      <w:r w:rsidRPr="003D3AF8">
        <w:rPr>
          <w:rFonts w:hAnsi="ＭＳ 明朝" w:hint="eastAsia"/>
          <w:color w:val="000000" w:themeColor="text1"/>
        </w:rPr>
        <w:t>手話通訳者活動報告書</w:t>
      </w:r>
    </w:p>
    <w:p w14:paraId="3D1070DD" w14:textId="77777777" w:rsidR="00147DF9" w:rsidRPr="003D3AF8" w:rsidRDefault="00147DF9" w:rsidP="00E3744D">
      <w:pPr>
        <w:wordWrap w:val="0"/>
        <w:overflowPunct w:val="0"/>
        <w:autoSpaceDE w:val="0"/>
        <w:autoSpaceDN w:val="0"/>
        <w:rPr>
          <w:rFonts w:hAnsi="ＭＳ 明朝"/>
          <w:color w:val="000000" w:themeColor="text1"/>
          <w:sz w:val="21"/>
          <w:szCs w:val="20"/>
        </w:rPr>
      </w:pPr>
    </w:p>
    <w:p w14:paraId="3AC6B144" w14:textId="77777777" w:rsidR="00147DF9" w:rsidRPr="003D3AF8" w:rsidRDefault="00147DF9" w:rsidP="00E3744D">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豊岡市長　</w:t>
      </w:r>
      <w:r w:rsidR="00B948B2"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様</w:t>
      </w:r>
    </w:p>
    <w:p w14:paraId="738B5584" w14:textId="77777777" w:rsidR="00147DF9" w:rsidRPr="003D3AF8" w:rsidRDefault="00147DF9" w:rsidP="00E3744D">
      <w:pPr>
        <w:wordWrap w:val="0"/>
        <w:overflowPunct w:val="0"/>
        <w:autoSpaceDE w:val="0"/>
        <w:autoSpaceDN w:val="0"/>
        <w:rPr>
          <w:rFonts w:hAnsi="ＭＳ 明朝"/>
          <w:color w:val="000000" w:themeColor="text1"/>
          <w:sz w:val="21"/>
          <w:szCs w:val="20"/>
        </w:rPr>
      </w:pPr>
    </w:p>
    <w:p w14:paraId="435CA4A9" w14:textId="77777777" w:rsidR="00443E0B" w:rsidRPr="003D3AF8" w:rsidRDefault="00443E0B" w:rsidP="00443E0B">
      <w:pPr>
        <w:wordWrap w:val="0"/>
        <w:overflowPunct w:val="0"/>
        <w:autoSpaceDE w:val="0"/>
        <w:autoSpaceDN w:val="0"/>
        <w:jc w:val="right"/>
        <w:rPr>
          <w:rFonts w:hAnsi="ＭＳ 明朝"/>
          <w:color w:val="000000" w:themeColor="text1"/>
          <w:sz w:val="21"/>
          <w:szCs w:val="20"/>
          <w:lang w:eastAsia="zh-TW"/>
        </w:rPr>
      </w:pPr>
      <w:r w:rsidRPr="003D3AF8">
        <w:rPr>
          <w:rFonts w:hAnsi="ＭＳ 明朝" w:hint="eastAsia"/>
          <w:color w:val="000000" w:themeColor="text1"/>
          <w:sz w:val="21"/>
          <w:szCs w:val="20"/>
          <w:lang w:eastAsia="zh-TW"/>
        </w:rPr>
        <w:t xml:space="preserve">手話通訳者氏名　　　　　　　　　　　</w:t>
      </w:r>
      <w:r w:rsidR="00E477B4" w:rsidRPr="003D3AF8">
        <w:rPr>
          <w:rFonts w:hAnsi="ＭＳ 明朝" w:hint="eastAsia"/>
          <w:color w:val="000000" w:themeColor="text1"/>
          <w:sz w:val="21"/>
          <w:szCs w:val="20"/>
          <w:lang w:eastAsia="zh-TW"/>
        </w:rPr>
        <w:t xml:space="preserve">　</w:t>
      </w:r>
    </w:p>
    <w:p w14:paraId="5425BD09" w14:textId="77777777" w:rsidR="00443E0B" w:rsidRPr="003D3AF8" w:rsidRDefault="00443E0B" w:rsidP="00E3744D">
      <w:pPr>
        <w:wordWrap w:val="0"/>
        <w:overflowPunct w:val="0"/>
        <w:autoSpaceDE w:val="0"/>
        <w:autoSpaceDN w:val="0"/>
        <w:rPr>
          <w:rFonts w:hAnsi="ＭＳ 明朝"/>
          <w:color w:val="000000" w:themeColor="text1"/>
          <w:sz w:val="21"/>
          <w:szCs w:val="20"/>
          <w:lang w:eastAsia="zh-TW"/>
        </w:rPr>
      </w:pPr>
    </w:p>
    <w:p w14:paraId="46D1F3B6" w14:textId="77777777" w:rsidR="00147DF9" w:rsidRPr="003D3AF8" w:rsidRDefault="00443E0B" w:rsidP="00147DF9">
      <w:pPr>
        <w:wordWrap w:val="0"/>
        <w:overflowPunct w:val="0"/>
        <w:autoSpaceDE w:val="0"/>
        <w:autoSpaceDN w:val="0"/>
        <w:ind w:firstLineChars="100" w:firstLine="210"/>
        <w:rPr>
          <w:rFonts w:hAnsi="ＭＳ 明朝"/>
          <w:color w:val="000000" w:themeColor="text1"/>
          <w:sz w:val="21"/>
          <w:szCs w:val="20"/>
        </w:rPr>
      </w:pPr>
      <w:r w:rsidRPr="003D3AF8">
        <w:rPr>
          <w:rFonts w:hAnsi="ＭＳ 明朝" w:hint="eastAsia"/>
          <w:color w:val="000000" w:themeColor="text1"/>
          <w:sz w:val="21"/>
          <w:szCs w:val="20"/>
        </w:rPr>
        <w:t>次</w:t>
      </w:r>
      <w:r w:rsidR="00147DF9" w:rsidRPr="003D3AF8">
        <w:rPr>
          <w:rFonts w:hAnsi="ＭＳ 明朝" w:hint="eastAsia"/>
          <w:color w:val="000000" w:themeColor="text1"/>
          <w:sz w:val="21"/>
          <w:szCs w:val="20"/>
        </w:rPr>
        <w:t>のとおり報告します。</w:t>
      </w:r>
    </w:p>
    <w:tbl>
      <w:tblPr>
        <w:tblStyle w:val="a3"/>
        <w:tblW w:w="0" w:type="auto"/>
        <w:tblLook w:val="04A0" w:firstRow="1" w:lastRow="0" w:firstColumn="1" w:lastColumn="0" w:noHBand="0" w:noVBand="1"/>
      </w:tblPr>
      <w:tblGrid>
        <w:gridCol w:w="1696"/>
        <w:gridCol w:w="1134"/>
        <w:gridCol w:w="5665"/>
      </w:tblGrid>
      <w:tr w:rsidR="003D3AF8" w:rsidRPr="003D3AF8" w14:paraId="76371804" w14:textId="77777777" w:rsidTr="00007F66">
        <w:trPr>
          <w:trHeight w:val="786"/>
        </w:trPr>
        <w:tc>
          <w:tcPr>
            <w:tcW w:w="1696" w:type="dxa"/>
            <w:vAlign w:val="center"/>
          </w:tcPr>
          <w:p w14:paraId="7F7F671A" w14:textId="77777777" w:rsidR="00A273CB" w:rsidRPr="003D3AF8" w:rsidRDefault="00A273CB" w:rsidP="00DB30AF">
            <w:pPr>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申請者</w:t>
            </w:r>
          </w:p>
        </w:tc>
        <w:tc>
          <w:tcPr>
            <w:tcW w:w="6799" w:type="dxa"/>
            <w:gridSpan w:val="2"/>
            <w:vAlign w:val="center"/>
          </w:tcPr>
          <w:p w14:paraId="55A3566B" w14:textId="77777777" w:rsidR="00A273CB" w:rsidRPr="003D3AF8" w:rsidRDefault="00A273CB" w:rsidP="00443E0B">
            <w:pPr>
              <w:wordWrap w:val="0"/>
              <w:overflowPunct w:val="0"/>
              <w:autoSpaceDE w:val="0"/>
              <w:autoSpaceDN w:val="0"/>
              <w:rPr>
                <w:rFonts w:hAnsi="ＭＳ 明朝"/>
                <w:color w:val="000000" w:themeColor="text1"/>
                <w:sz w:val="21"/>
                <w:szCs w:val="20"/>
              </w:rPr>
            </w:pPr>
          </w:p>
        </w:tc>
      </w:tr>
      <w:tr w:rsidR="003D3AF8" w:rsidRPr="003D3AF8" w14:paraId="746134C1" w14:textId="77777777" w:rsidTr="00007F66">
        <w:trPr>
          <w:trHeight w:val="786"/>
        </w:trPr>
        <w:tc>
          <w:tcPr>
            <w:tcW w:w="1696" w:type="dxa"/>
            <w:vAlign w:val="center"/>
          </w:tcPr>
          <w:p w14:paraId="3AA146CB" w14:textId="77777777" w:rsidR="00A273CB" w:rsidRPr="003D3AF8" w:rsidRDefault="00A273CB" w:rsidP="00DB30AF">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派遣日時</w:t>
            </w:r>
          </w:p>
        </w:tc>
        <w:tc>
          <w:tcPr>
            <w:tcW w:w="6799" w:type="dxa"/>
            <w:gridSpan w:val="2"/>
            <w:vAlign w:val="center"/>
          </w:tcPr>
          <w:p w14:paraId="58259E9B" w14:textId="77777777" w:rsidR="00A273CB" w:rsidRPr="003D3AF8" w:rsidRDefault="00A273CB" w:rsidP="00A273CB">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　　　　年　　月　　日（　　）　　</w:t>
            </w:r>
            <w:r w:rsidR="00007F66"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時</w:t>
            </w:r>
            <w:r w:rsidR="00007F66"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分 から</w:t>
            </w:r>
          </w:p>
          <w:p w14:paraId="36427760" w14:textId="77777777" w:rsidR="00A273CB" w:rsidRPr="003D3AF8" w:rsidRDefault="00A273CB" w:rsidP="00A273CB">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　　　　　　　　　　　　　　　　</w:t>
            </w:r>
            <w:r w:rsidR="00007F66"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時　</w:t>
            </w:r>
            <w:r w:rsidR="00007F66"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分 まで</w:t>
            </w:r>
          </w:p>
          <w:p w14:paraId="2EEA7A43" w14:textId="77777777" w:rsidR="00007F66" w:rsidRPr="003D3AF8" w:rsidRDefault="004B462E" w:rsidP="004B462E">
            <w:pPr>
              <w:wordWrap w:val="0"/>
              <w:overflowPunct w:val="0"/>
              <w:autoSpaceDE w:val="0"/>
              <w:autoSpaceDN w:val="0"/>
              <w:ind w:firstLineChars="200" w:firstLine="420"/>
              <w:rPr>
                <w:rFonts w:hAnsi="ＭＳ 明朝"/>
                <w:color w:val="000000" w:themeColor="text1"/>
                <w:sz w:val="21"/>
                <w:szCs w:val="20"/>
              </w:rPr>
            </w:pPr>
            <w:r w:rsidRPr="003D3AF8">
              <w:rPr>
                <w:rFonts w:hAnsi="ＭＳ 明朝" w:hint="eastAsia"/>
                <w:color w:val="000000" w:themeColor="text1"/>
                <w:sz w:val="21"/>
                <w:szCs w:val="20"/>
              </w:rPr>
              <w:t>活動時間〔　　　時間　　　分〕　　活動外時間〔　　　　分〕</w:t>
            </w:r>
          </w:p>
        </w:tc>
      </w:tr>
      <w:tr w:rsidR="003D3AF8" w:rsidRPr="003D3AF8" w14:paraId="1FAA2685" w14:textId="77777777" w:rsidTr="00007F66">
        <w:trPr>
          <w:trHeight w:val="786"/>
        </w:trPr>
        <w:tc>
          <w:tcPr>
            <w:tcW w:w="1696" w:type="dxa"/>
            <w:vAlign w:val="center"/>
          </w:tcPr>
          <w:p w14:paraId="5031B6D7" w14:textId="77777777" w:rsidR="00A273CB" w:rsidRPr="003D3AF8" w:rsidRDefault="00A273CB" w:rsidP="00DB30AF">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派遣場所</w:t>
            </w:r>
          </w:p>
        </w:tc>
        <w:tc>
          <w:tcPr>
            <w:tcW w:w="6799" w:type="dxa"/>
            <w:gridSpan w:val="2"/>
            <w:vAlign w:val="center"/>
          </w:tcPr>
          <w:p w14:paraId="1E403125" w14:textId="77777777" w:rsidR="00A273CB" w:rsidRPr="003D3AF8" w:rsidRDefault="00A273CB" w:rsidP="00443E0B">
            <w:pPr>
              <w:wordWrap w:val="0"/>
              <w:overflowPunct w:val="0"/>
              <w:autoSpaceDE w:val="0"/>
              <w:autoSpaceDN w:val="0"/>
              <w:rPr>
                <w:rFonts w:hAnsi="ＭＳ 明朝"/>
                <w:color w:val="000000" w:themeColor="text1"/>
                <w:sz w:val="21"/>
                <w:szCs w:val="20"/>
              </w:rPr>
            </w:pPr>
          </w:p>
        </w:tc>
      </w:tr>
      <w:tr w:rsidR="003D3AF8" w:rsidRPr="003D3AF8" w14:paraId="3753472C" w14:textId="77777777" w:rsidTr="00007F66">
        <w:trPr>
          <w:trHeight w:val="786"/>
        </w:trPr>
        <w:tc>
          <w:tcPr>
            <w:tcW w:w="1696" w:type="dxa"/>
            <w:vAlign w:val="center"/>
          </w:tcPr>
          <w:p w14:paraId="5D947A21" w14:textId="77777777" w:rsidR="00007F66" w:rsidRPr="003D3AF8" w:rsidRDefault="00007F66" w:rsidP="00DB30AF">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派遣内容</w:t>
            </w:r>
          </w:p>
        </w:tc>
        <w:tc>
          <w:tcPr>
            <w:tcW w:w="6799" w:type="dxa"/>
            <w:gridSpan w:val="2"/>
            <w:vAlign w:val="center"/>
          </w:tcPr>
          <w:p w14:paraId="241E3E93" w14:textId="77777777" w:rsidR="00007F66" w:rsidRPr="003D3AF8" w:rsidRDefault="00007F66" w:rsidP="00443E0B">
            <w:pPr>
              <w:wordWrap w:val="0"/>
              <w:overflowPunct w:val="0"/>
              <w:autoSpaceDE w:val="0"/>
              <w:autoSpaceDN w:val="0"/>
              <w:rPr>
                <w:rFonts w:hAnsi="ＭＳ 明朝"/>
                <w:color w:val="000000" w:themeColor="text1"/>
                <w:sz w:val="21"/>
                <w:szCs w:val="20"/>
              </w:rPr>
            </w:pPr>
          </w:p>
        </w:tc>
      </w:tr>
      <w:tr w:rsidR="003D3AF8" w:rsidRPr="003D3AF8" w14:paraId="0FFA9908" w14:textId="77777777" w:rsidTr="008C2780">
        <w:trPr>
          <w:trHeight w:val="547"/>
        </w:trPr>
        <w:tc>
          <w:tcPr>
            <w:tcW w:w="1696" w:type="dxa"/>
            <w:vMerge w:val="restart"/>
            <w:vAlign w:val="center"/>
          </w:tcPr>
          <w:p w14:paraId="10DE3E8D" w14:textId="77777777" w:rsidR="008C2780" w:rsidRPr="003D3AF8" w:rsidRDefault="008C2780" w:rsidP="00DB30AF">
            <w:pPr>
              <w:wordWrap w:val="0"/>
              <w:overflowPunct w:val="0"/>
              <w:autoSpaceDE w:val="0"/>
              <w:autoSpaceDN w:val="0"/>
              <w:jc w:val="distribute"/>
              <w:rPr>
                <w:rFonts w:hAnsi="ＭＳ 明朝"/>
                <w:color w:val="000000" w:themeColor="text1"/>
                <w:sz w:val="21"/>
                <w:szCs w:val="20"/>
              </w:rPr>
            </w:pPr>
            <w:r w:rsidRPr="003D3AF8">
              <w:rPr>
                <w:rFonts w:hAnsi="ＭＳ 明朝" w:hint="eastAsia"/>
                <w:color w:val="000000" w:themeColor="text1"/>
                <w:sz w:val="21"/>
                <w:szCs w:val="20"/>
              </w:rPr>
              <w:t>交通費</w:t>
            </w:r>
          </w:p>
        </w:tc>
        <w:tc>
          <w:tcPr>
            <w:tcW w:w="6799" w:type="dxa"/>
            <w:gridSpan w:val="2"/>
            <w:vAlign w:val="center"/>
          </w:tcPr>
          <w:p w14:paraId="3912595A" w14:textId="77777777" w:rsidR="008C2780" w:rsidRPr="003D3AF8" w:rsidRDefault="008C2780" w:rsidP="00420BC6">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・自家用車（　　　　　　～　　　　　　</w:t>
            </w:r>
            <w:r w:rsidRPr="003D3AF8">
              <w:rPr>
                <w:rFonts w:hAnsi="ＭＳ 明朝" w:hint="eastAsia"/>
                <w:color w:val="000000" w:themeColor="text1"/>
                <w:sz w:val="21"/>
                <w:szCs w:val="20"/>
                <w:u w:val="single"/>
              </w:rPr>
              <w:t xml:space="preserve">　</w:t>
            </w:r>
            <w:r w:rsidR="00420BC6" w:rsidRPr="003D3AF8">
              <w:rPr>
                <w:rFonts w:hAnsi="ＭＳ 明朝" w:hint="eastAsia"/>
                <w:color w:val="000000" w:themeColor="text1"/>
                <w:sz w:val="21"/>
                <w:szCs w:val="20"/>
                <w:u w:val="single"/>
              </w:rPr>
              <w:t xml:space="preserve">　</w:t>
            </w:r>
            <w:r w:rsidRPr="003D3AF8">
              <w:rPr>
                <w:rFonts w:hAnsi="ＭＳ 明朝" w:hint="eastAsia"/>
                <w:color w:val="000000" w:themeColor="text1"/>
                <w:sz w:val="21"/>
                <w:szCs w:val="20"/>
                <w:u w:val="single"/>
              </w:rPr>
              <w:t xml:space="preserve">　</w:t>
            </w:r>
            <w:r w:rsidRPr="003D3AF8">
              <w:rPr>
                <w:rFonts w:hAnsi="ＭＳ 明朝" w:hint="eastAsia"/>
                <w:color w:val="000000" w:themeColor="text1"/>
                <w:sz w:val="21"/>
                <w:szCs w:val="20"/>
              </w:rPr>
              <w:t>km）</w:t>
            </w:r>
            <w:r w:rsidRPr="003D3AF8">
              <w:rPr>
                <w:rFonts w:hAnsi="ＭＳ 明朝" w:hint="eastAsia"/>
                <w:color w:val="000000" w:themeColor="text1"/>
                <w:sz w:val="21"/>
                <w:szCs w:val="20"/>
                <w:u w:val="single"/>
              </w:rPr>
              <w:t xml:space="preserve">　　　　　　円</w:t>
            </w:r>
          </w:p>
        </w:tc>
      </w:tr>
      <w:tr w:rsidR="003D3AF8" w:rsidRPr="003D3AF8" w14:paraId="336B8599" w14:textId="77777777" w:rsidTr="006761FD">
        <w:trPr>
          <w:trHeight w:val="840"/>
        </w:trPr>
        <w:tc>
          <w:tcPr>
            <w:tcW w:w="1696" w:type="dxa"/>
            <w:vMerge/>
            <w:tcBorders>
              <w:bottom w:val="single" w:sz="4" w:space="0" w:color="auto"/>
            </w:tcBorders>
            <w:vAlign w:val="center"/>
          </w:tcPr>
          <w:p w14:paraId="1BCD7863" w14:textId="77777777" w:rsidR="008C2780" w:rsidRPr="003D3AF8" w:rsidRDefault="008C2780" w:rsidP="00443E0B">
            <w:pPr>
              <w:wordWrap w:val="0"/>
              <w:overflowPunct w:val="0"/>
              <w:autoSpaceDE w:val="0"/>
              <w:autoSpaceDN w:val="0"/>
              <w:rPr>
                <w:rFonts w:hAnsi="ＭＳ 明朝"/>
                <w:color w:val="000000" w:themeColor="text1"/>
                <w:sz w:val="21"/>
                <w:szCs w:val="20"/>
              </w:rPr>
            </w:pPr>
          </w:p>
        </w:tc>
        <w:tc>
          <w:tcPr>
            <w:tcW w:w="1134" w:type="dxa"/>
            <w:tcBorders>
              <w:bottom w:val="single" w:sz="4" w:space="0" w:color="auto"/>
              <w:right w:val="dashSmallGap" w:sz="4" w:space="0" w:color="auto"/>
            </w:tcBorders>
            <w:vAlign w:val="center"/>
          </w:tcPr>
          <w:p w14:paraId="34903573" w14:textId="77777777" w:rsidR="008C2780" w:rsidRPr="003D3AF8" w:rsidRDefault="008C2780" w:rsidP="008C2780">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・バ　ス</w:t>
            </w:r>
          </w:p>
          <w:p w14:paraId="1B5F3B32" w14:textId="77777777" w:rsidR="008C2780" w:rsidRPr="003D3AF8" w:rsidRDefault="008C2780" w:rsidP="008C2780">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・鉄　道</w:t>
            </w:r>
          </w:p>
          <w:p w14:paraId="2F6EAC68" w14:textId="77777777" w:rsidR="008C2780" w:rsidRPr="003D3AF8" w:rsidRDefault="008C2780" w:rsidP="008C2780">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・その他</w:t>
            </w:r>
          </w:p>
        </w:tc>
        <w:tc>
          <w:tcPr>
            <w:tcW w:w="5665" w:type="dxa"/>
            <w:tcBorders>
              <w:left w:val="dashSmallGap" w:sz="4" w:space="0" w:color="auto"/>
              <w:bottom w:val="single" w:sz="4" w:space="0" w:color="auto"/>
            </w:tcBorders>
            <w:vAlign w:val="center"/>
          </w:tcPr>
          <w:p w14:paraId="43D8D0F2" w14:textId="77777777" w:rsidR="008C2780" w:rsidRPr="003D3AF8" w:rsidRDefault="008C2780" w:rsidP="008C2780">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　　　　　　</w:t>
            </w:r>
            <w:r w:rsidR="009749AA"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w:t>
            </w:r>
            <w:r w:rsidR="00420BC6" w:rsidRPr="003D3AF8">
              <w:rPr>
                <w:rFonts w:hAnsi="ＭＳ 明朝" w:hint="eastAsia"/>
                <w:color w:val="000000" w:themeColor="text1"/>
                <w:sz w:val="21"/>
                <w:szCs w:val="20"/>
              </w:rPr>
              <w:t>）</w:t>
            </w:r>
            <w:r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u w:val="single"/>
              </w:rPr>
              <w:t xml:space="preserve">　　　　</w:t>
            </w:r>
            <w:r w:rsidR="00420BC6" w:rsidRPr="003D3AF8">
              <w:rPr>
                <w:rFonts w:hAnsi="ＭＳ 明朝" w:hint="eastAsia"/>
                <w:color w:val="000000" w:themeColor="text1"/>
                <w:sz w:val="21"/>
                <w:szCs w:val="20"/>
                <w:u w:val="single"/>
              </w:rPr>
              <w:t xml:space="preserve">　　</w:t>
            </w:r>
            <w:r w:rsidRPr="003D3AF8">
              <w:rPr>
                <w:rFonts w:hAnsi="ＭＳ 明朝" w:hint="eastAsia"/>
                <w:color w:val="000000" w:themeColor="text1"/>
                <w:sz w:val="21"/>
                <w:szCs w:val="20"/>
                <w:u w:val="single"/>
              </w:rPr>
              <w:t>円</w:t>
            </w:r>
          </w:p>
          <w:p w14:paraId="6FD4B279" w14:textId="77777777" w:rsidR="008C2780" w:rsidRPr="003D3AF8" w:rsidRDefault="008C2780" w:rsidP="008C2780">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　　　　　　</w:t>
            </w:r>
            <w:r w:rsidR="009749AA"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w:t>
            </w:r>
            <w:r w:rsidR="00420BC6" w:rsidRPr="003D3AF8">
              <w:rPr>
                <w:rFonts w:hAnsi="ＭＳ 明朝" w:hint="eastAsia"/>
                <w:color w:val="000000" w:themeColor="text1"/>
                <w:sz w:val="21"/>
                <w:szCs w:val="20"/>
              </w:rPr>
              <w:t>）</w:t>
            </w:r>
            <w:r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u w:val="single"/>
              </w:rPr>
              <w:t xml:space="preserve">　　　　</w:t>
            </w:r>
            <w:r w:rsidR="00420BC6" w:rsidRPr="003D3AF8">
              <w:rPr>
                <w:rFonts w:hAnsi="ＭＳ 明朝" w:hint="eastAsia"/>
                <w:color w:val="000000" w:themeColor="text1"/>
                <w:sz w:val="21"/>
                <w:szCs w:val="20"/>
                <w:u w:val="single"/>
              </w:rPr>
              <w:t xml:space="preserve">　　</w:t>
            </w:r>
            <w:r w:rsidRPr="003D3AF8">
              <w:rPr>
                <w:rFonts w:hAnsi="ＭＳ 明朝" w:hint="eastAsia"/>
                <w:color w:val="000000" w:themeColor="text1"/>
                <w:sz w:val="21"/>
                <w:szCs w:val="20"/>
                <w:u w:val="single"/>
              </w:rPr>
              <w:t>円</w:t>
            </w:r>
          </w:p>
          <w:p w14:paraId="4DCFAEA3" w14:textId="77777777" w:rsidR="008C2780" w:rsidRPr="003D3AF8" w:rsidRDefault="00420BC6" w:rsidP="00007F66">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 xml:space="preserve">（　　　　　　</w:t>
            </w:r>
            <w:r w:rsidR="009749AA" w:rsidRPr="003D3AF8">
              <w:rPr>
                <w:rFonts w:hAnsi="ＭＳ 明朝" w:hint="eastAsia"/>
                <w:color w:val="000000" w:themeColor="text1"/>
                <w:sz w:val="21"/>
                <w:szCs w:val="20"/>
              </w:rPr>
              <w:t xml:space="preserve">　</w:t>
            </w:r>
            <w:r w:rsidRPr="003D3AF8">
              <w:rPr>
                <w:rFonts w:hAnsi="ＭＳ 明朝" w:hint="eastAsia"/>
                <w:color w:val="000000" w:themeColor="text1"/>
                <w:sz w:val="21"/>
                <w:szCs w:val="20"/>
              </w:rPr>
              <w:t xml:space="preserve">～　　　　　　　）　</w:t>
            </w:r>
            <w:r w:rsidRPr="003D3AF8">
              <w:rPr>
                <w:rFonts w:hAnsi="ＭＳ 明朝" w:hint="eastAsia"/>
                <w:color w:val="000000" w:themeColor="text1"/>
                <w:sz w:val="21"/>
                <w:szCs w:val="20"/>
                <w:u w:val="single"/>
              </w:rPr>
              <w:t xml:space="preserve">　　　　　　円</w:t>
            </w:r>
          </w:p>
        </w:tc>
      </w:tr>
      <w:tr w:rsidR="003D3AF8" w:rsidRPr="003D3AF8" w14:paraId="3F5A3A67" w14:textId="77777777" w:rsidTr="009749AA">
        <w:trPr>
          <w:trHeight w:val="400"/>
        </w:trPr>
        <w:tc>
          <w:tcPr>
            <w:tcW w:w="8495" w:type="dxa"/>
            <w:gridSpan w:val="3"/>
            <w:tcBorders>
              <w:bottom w:val="dotted" w:sz="4" w:space="0" w:color="auto"/>
              <w:right w:val="single" w:sz="4" w:space="0" w:color="auto"/>
            </w:tcBorders>
            <w:vAlign w:val="center"/>
          </w:tcPr>
          <w:p w14:paraId="3EF10504" w14:textId="77777777" w:rsidR="00EE61A6" w:rsidRPr="003D3AF8" w:rsidRDefault="00EE61A6" w:rsidP="00443E0B">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引継ぎ・連絡事項</w:t>
            </w:r>
          </w:p>
        </w:tc>
      </w:tr>
      <w:tr w:rsidR="003D3AF8" w:rsidRPr="003D3AF8" w14:paraId="46C5F131" w14:textId="77777777" w:rsidTr="009749AA">
        <w:trPr>
          <w:trHeight w:val="400"/>
        </w:trPr>
        <w:tc>
          <w:tcPr>
            <w:tcW w:w="8495" w:type="dxa"/>
            <w:gridSpan w:val="3"/>
            <w:tcBorders>
              <w:top w:val="dotted" w:sz="4" w:space="0" w:color="auto"/>
              <w:bottom w:val="dotted" w:sz="4" w:space="0" w:color="auto"/>
              <w:right w:val="single" w:sz="4" w:space="0" w:color="auto"/>
            </w:tcBorders>
            <w:vAlign w:val="center"/>
          </w:tcPr>
          <w:p w14:paraId="037F53FE"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76713038" w14:textId="77777777" w:rsidTr="009749AA">
        <w:trPr>
          <w:trHeight w:val="400"/>
        </w:trPr>
        <w:tc>
          <w:tcPr>
            <w:tcW w:w="8495" w:type="dxa"/>
            <w:gridSpan w:val="3"/>
            <w:tcBorders>
              <w:top w:val="dotted" w:sz="4" w:space="0" w:color="auto"/>
              <w:bottom w:val="dotted" w:sz="4" w:space="0" w:color="auto"/>
              <w:right w:val="single" w:sz="4" w:space="0" w:color="auto"/>
            </w:tcBorders>
            <w:vAlign w:val="center"/>
          </w:tcPr>
          <w:p w14:paraId="32C2CE4D"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7B648F54" w14:textId="77777777" w:rsidTr="009749AA">
        <w:trPr>
          <w:trHeight w:val="400"/>
        </w:trPr>
        <w:tc>
          <w:tcPr>
            <w:tcW w:w="8495" w:type="dxa"/>
            <w:gridSpan w:val="3"/>
            <w:tcBorders>
              <w:top w:val="dotted" w:sz="4" w:space="0" w:color="auto"/>
              <w:bottom w:val="dotted" w:sz="4" w:space="0" w:color="auto"/>
              <w:right w:val="single" w:sz="4" w:space="0" w:color="auto"/>
            </w:tcBorders>
            <w:vAlign w:val="center"/>
          </w:tcPr>
          <w:p w14:paraId="6F53C2C9"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0F2B3602" w14:textId="77777777" w:rsidTr="009749AA">
        <w:trPr>
          <w:trHeight w:val="400"/>
        </w:trPr>
        <w:tc>
          <w:tcPr>
            <w:tcW w:w="8495" w:type="dxa"/>
            <w:gridSpan w:val="3"/>
            <w:tcBorders>
              <w:top w:val="dotted" w:sz="4" w:space="0" w:color="auto"/>
              <w:bottom w:val="single" w:sz="4" w:space="0" w:color="auto"/>
              <w:right w:val="single" w:sz="4" w:space="0" w:color="auto"/>
            </w:tcBorders>
            <w:vAlign w:val="center"/>
          </w:tcPr>
          <w:p w14:paraId="5BDB8286"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795F029E" w14:textId="77777777" w:rsidTr="009749AA">
        <w:trPr>
          <w:trHeight w:val="400"/>
        </w:trPr>
        <w:tc>
          <w:tcPr>
            <w:tcW w:w="8495" w:type="dxa"/>
            <w:gridSpan w:val="3"/>
            <w:tcBorders>
              <w:bottom w:val="dotted" w:sz="4" w:space="0" w:color="auto"/>
            </w:tcBorders>
            <w:vAlign w:val="center"/>
          </w:tcPr>
          <w:p w14:paraId="07C3B0B7" w14:textId="77777777" w:rsidR="00EE61A6" w:rsidRPr="003D3AF8" w:rsidRDefault="00EE61A6" w:rsidP="00EE61A6">
            <w:pPr>
              <w:wordWrap w:val="0"/>
              <w:overflowPunct w:val="0"/>
              <w:autoSpaceDE w:val="0"/>
              <w:autoSpaceDN w:val="0"/>
              <w:rPr>
                <w:rFonts w:hAnsi="ＭＳ 明朝"/>
                <w:color w:val="000000" w:themeColor="text1"/>
                <w:sz w:val="21"/>
                <w:szCs w:val="20"/>
              </w:rPr>
            </w:pPr>
            <w:r w:rsidRPr="003D3AF8">
              <w:rPr>
                <w:rFonts w:hAnsi="ＭＳ 明朝" w:hint="eastAsia"/>
                <w:color w:val="000000" w:themeColor="text1"/>
                <w:sz w:val="21"/>
                <w:szCs w:val="20"/>
              </w:rPr>
              <w:t>所感・コミュニケーション方法</w:t>
            </w:r>
          </w:p>
        </w:tc>
      </w:tr>
      <w:tr w:rsidR="003D3AF8" w:rsidRPr="003D3AF8" w14:paraId="541554B3" w14:textId="77777777" w:rsidTr="009749AA">
        <w:trPr>
          <w:trHeight w:val="400"/>
        </w:trPr>
        <w:tc>
          <w:tcPr>
            <w:tcW w:w="8495" w:type="dxa"/>
            <w:gridSpan w:val="3"/>
            <w:tcBorders>
              <w:top w:val="dotted" w:sz="4" w:space="0" w:color="auto"/>
              <w:bottom w:val="dotted" w:sz="4" w:space="0" w:color="auto"/>
            </w:tcBorders>
            <w:vAlign w:val="center"/>
          </w:tcPr>
          <w:p w14:paraId="4CF452B2"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4BA62909" w14:textId="77777777" w:rsidTr="009749AA">
        <w:trPr>
          <w:trHeight w:val="400"/>
        </w:trPr>
        <w:tc>
          <w:tcPr>
            <w:tcW w:w="8495" w:type="dxa"/>
            <w:gridSpan w:val="3"/>
            <w:tcBorders>
              <w:top w:val="dotted" w:sz="4" w:space="0" w:color="auto"/>
              <w:bottom w:val="dotted" w:sz="4" w:space="0" w:color="auto"/>
            </w:tcBorders>
            <w:vAlign w:val="center"/>
          </w:tcPr>
          <w:p w14:paraId="515F2F4B"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34EE0BAE" w14:textId="77777777" w:rsidTr="009749AA">
        <w:trPr>
          <w:trHeight w:val="400"/>
        </w:trPr>
        <w:tc>
          <w:tcPr>
            <w:tcW w:w="8495" w:type="dxa"/>
            <w:gridSpan w:val="3"/>
            <w:tcBorders>
              <w:top w:val="dotted" w:sz="4" w:space="0" w:color="auto"/>
              <w:bottom w:val="dotted" w:sz="4" w:space="0" w:color="auto"/>
            </w:tcBorders>
            <w:vAlign w:val="center"/>
          </w:tcPr>
          <w:p w14:paraId="4081217A"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3EDFBD7E" w14:textId="77777777" w:rsidTr="009749AA">
        <w:trPr>
          <w:trHeight w:val="400"/>
        </w:trPr>
        <w:tc>
          <w:tcPr>
            <w:tcW w:w="8495" w:type="dxa"/>
            <w:gridSpan w:val="3"/>
            <w:tcBorders>
              <w:top w:val="dotted" w:sz="4" w:space="0" w:color="auto"/>
              <w:bottom w:val="dotted" w:sz="4" w:space="0" w:color="auto"/>
            </w:tcBorders>
            <w:vAlign w:val="center"/>
          </w:tcPr>
          <w:p w14:paraId="2B42DB31"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3B8A823B" w14:textId="77777777" w:rsidTr="009749AA">
        <w:trPr>
          <w:trHeight w:val="400"/>
        </w:trPr>
        <w:tc>
          <w:tcPr>
            <w:tcW w:w="8495" w:type="dxa"/>
            <w:gridSpan w:val="3"/>
            <w:tcBorders>
              <w:top w:val="dotted" w:sz="4" w:space="0" w:color="auto"/>
              <w:bottom w:val="dotted" w:sz="4" w:space="0" w:color="auto"/>
            </w:tcBorders>
            <w:vAlign w:val="center"/>
          </w:tcPr>
          <w:p w14:paraId="28756AAF"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2B9F3B18" w14:textId="77777777" w:rsidTr="009749AA">
        <w:trPr>
          <w:trHeight w:val="400"/>
        </w:trPr>
        <w:tc>
          <w:tcPr>
            <w:tcW w:w="8495" w:type="dxa"/>
            <w:gridSpan w:val="3"/>
            <w:tcBorders>
              <w:top w:val="dotted" w:sz="4" w:space="0" w:color="auto"/>
              <w:bottom w:val="dotted" w:sz="4" w:space="0" w:color="auto"/>
            </w:tcBorders>
            <w:vAlign w:val="center"/>
          </w:tcPr>
          <w:p w14:paraId="4BB2F649"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2FFE91C6" w14:textId="77777777" w:rsidTr="009749AA">
        <w:trPr>
          <w:trHeight w:val="400"/>
        </w:trPr>
        <w:tc>
          <w:tcPr>
            <w:tcW w:w="8495" w:type="dxa"/>
            <w:gridSpan w:val="3"/>
            <w:tcBorders>
              <w:top w:val="dotted" w:sz="4" w:space="0" w:color="auto"/>
              <w:bottom w:val="dotted" w:sz="4" w:space="0" w:color="auto"/>
            </w:tcBorders>
            <w:vAlign w:val="center"/>
          </w:tcPr>
          <w:p w14:paraId="16AAC2C4"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3D3AF8" w:rsidRPr="003D3AF8" w14:paraId="1913980F" w14:textId="77777777" w:rsidTr="009749AA">
        <w:trPr>
          <w:trHeight w:val="400"/>
        </w:trPr>
        <w:tc>
          <w:tcPr>
            <w:tcW w:w="8495" w:type="dxa"/>
            <w:gridSpan w:val="3"/>
            <w:tcBorders>
              <w:top w:val="dotted" w:sz="4" w:space="0" w:color="auto"/>
              <w:bottom w:val="dotted" w:sz="4" w:space="0" w:color="auto"/>
            </w:tcBorders>
            <w:vAlign w:val="center"/>
          </w:tcPr>
          <w:p w14:paraId="542B3816"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r w:rsidR="00EE61A6" w:rsidRPr="003D3AF8" w14:paraId="39385FD8" w14:textId="77777777" w:rsidTr="009749AA">
        <w:trPr>
          <w:trHeight w:val="400"/>
        </w:trPr>
        <w:tc>
          <w:tcPr>
            <w:tcW w:w="8495" w:type="dxa"/>
            <w:gridSpan w:val="3"/>
            <w:tcBorders>
              <w:top w:val="dotted" w:sz="4" w:space="0" w:color="auto"/>
            </w:tcBorders>
            <w:vAlign w:val="center"/>
          </w:tcPr>
          <w:p w14:paraId="1FBD38CA" w14:textId="77777777" w:rsidR="00EE61A6" w:rsidRPr="003D3AF8" w:rsidRDefault="00EE61A6" w:rsidP="00443E0B">
            <w:pPr>
              <w:wordWrap w:val="0"/>
              <w:overflowPunct w:val="0"/>
              <w:autoSpaceDE w:val="0"/>
              <w:autoSpaceDN w:val="0"/>
              <w:rPr>
                <w:rFonts w:hAnsi="ＭＳ 明朝"/>
                <w:color w:val="000000" w:themeColor="text1"/>
                <w:sz w:val="21"/>
                <w:szCs w:val="20"/>
              </w:rPr>
            </w:pPr>
          </w:p>
        </w:tc>
      </w:tr>
    </w:tbl>
    <w:p w14:paraId="42C1BFBB" w14:textId="77777777" w:rsidR="00443E0B" w:rsidRPr="003D3AF8" w:rsidRDefault="00443E0B" w:rsidP="00443E0B">
      <w:pPr>
        <w:wordWrap w:val="0"/>
        <w:overflowPunct w:val="0"/>
        <w:autoSpaceDE w:val="0"/>
        <w:autoSpaceDN w:val="0"/>
        <w:rPr>
          <w:rFonts w:hAnsi="ＭＳ 明朝"/>
          <w:color w:val="000000" w:themeColor="text1"/>
          <w:sz w:val="21"/>
          <w:szCs w:val="20"/>
        </w:rPr>
      </w:pPr>
    </w:p>
    <w:sectPr w:rsidR="00443E0B" w:rsidRPr="003D3AF8" w:rsidSect="00F63DC0">
      <w:pgSz w:w="11907" w:h="16840"/>
      <w:pgMar w:top="1701" w:right="1701" w:bottom="1002" w:left="1701" w:header="567"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732A" w14:textId="77777777" w:rsidR="001F5F05" w:rsidRDefault="001F5F05" w:rsidP="00A6174A">
      <w:r>
        <w:separator/>
      </w:r>
    </w:p>
  </w:endnote>
  <w:endnote w:type="continuationSeparator" w:id="0">
    <w:p w14:paraId="716B9A59" w14:textId="77777777" w:rsidR="001F5F05" w:rsidRDefault="001F5F05" w:rsidP="00A6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7178" w14:textId="77777777" w:rsidR="001F5F05" w:rsidRDefault="001F5F05" w:rsidP="00A6174A">
      <w:r>
        <w:separator/>
      </w:r>
    </w:p>
  </w:footnote>
  <w:footnote w:type="continuationSeparator" w:id="0">
    <w:p w14:paraId="1FA72A73" w14:textId="77777777" w:rsidR="001F5F05" w:rsidRDefault="001F5F05" w:rsidP="00A61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00F6"/>
    <w:multiLevelType w:val="hybridMultilevel"/>
    <w:tmpl w:val="C09EF2B6"/>
    <w:lvl w:ilvl="0" w:tplc="AEDE0FE2">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CD53D1"/>
    <w:multiLevelType w:val="hybridMultilevel"/>
    <w:tmpl w:val="6AE44B08"/>
    <w:lvl w:ilvl="0" w:tplc="419444C4">
      <w:numFmt w:val="bullet"/>
      <w:lvlText w:val="□"/>
      <w:lvlJc w:val="left"/>
      <w:pPr>
        <w:tabs>
          <w:tab w:val="num" w:pos="585"/>
        </w:tabs>
        <w:ind w:left="58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1DA86653"/>
    <w:multiLevelType w:val="multilevel"/>
    <w:tmpl w:val="650E4322"/>
    <w:lvl w:ilvl="0">
      <w:start w:val="12"/>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F6F2090"/>
    <w:multiLevelType w:val="hybridMultilevel"/>
    <w:tmpl w:val="8BDC11C0"/>
    <w:lvl w:ilvl="0" w:tplc="7DAA72CC">
      <w:start w:val="17"/>
      <w:numFmt w:val="decimal"/>
      <w:lvlText w:val="第%1条"/>
      <w:lvlJc w:val="left"/>
      <w:pPr>
        <w:tabs>
          <w:tab w:val="num" w:pos="840"/>
        </w:tabs>
        <w:ind w:left="840" w:hanging="84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C01DB3"/>
    <w:multiLevelType w:val="hybridMultilevel"/>
    <w:tmpl w:val="9C60AA82"/>
    <w:lvl w:ilvl="0" w:tplc="D8DE6EA2">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2DCA61F8"/>
    <w:multiLevelType w:val="multilevel"/>
    <w:tmpl w:val="650E4322"/>
    <w:lvl w:ilvl="0">
      <w:start w:val="12"/>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38A24CA4"/>
    <w:multiLevelType w:val="hybridMultilevel"/>
    <w:tmpl w:val="C46842EC"/>
    <w:lvl w:ilvl="0" w:tplc="63B6BC00">
      <w:numFmt w:val="bullet"/>
      <w:lvlText w:val="□"/>
      <w:lvlJc w:val="left"/>
      <w:pPr>
        <w:tabs>
          <w:tab w:val="num" w:pos="375"/>
        </w:tabs>
        <w:ind w:left="375" w:hanging="37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FAE09BF"/>
    <w:multiLevelType w:val="hybridMultilevel"/>
    <w:tmpl w:val="73A86988"/>
    <w:lvl w:ilvl="0" w:tplc="407C561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D864F0"/>
    <w:multiLevelType w:val="hybridMultilevel"/>
    <w:tmpl w:val="AA8E9A64"/>
    <w:lvl w:ilvl="0" w:tplc="BCF6AE34">
      <w:start w:val="25"/>
      <w:numFmt w:val="decimal"/>
      <w:lvlText w:val="第%1条"/>
      <w:lvlJc w:val="left"/>
      <w:pPr>
        <w:tabs>
          <w:tab w:val="num" w:pos="1197"/>
        </w:tabs>
        <w:ind w:left="1197" w:hanging="9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9" w15:restartNumberingAfterBreak="0">
    <w:nsid w:val="52DB6D83"/>
    <w:multiLevelType w:val="hybridMultilevel"/>
    <w:tmpl w:val="4E021298"/>
    <w:lvl w:ilvl="0" w:tplc="F42CF8F4">
      <w:start w:val="14"/>
      <w:numFmt w:val="decimalEnclosedCircle"/>
      <w:lvlText w:val="第%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FB4C37"/>
    <w:multiLevelType w:val="hybridMultilevel"/>
    <w:tmpl w:val="650E4322"/>
    <w:lvl w:ilvl="0" w:tplc="24727956">
      <w:start w:val="1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E1049FB"/>
    <w:multiLevelType w:val="hybridMultilevel"/>
    <w:tmpl w:val="4E2C455C"/>
    <w:lvl w:ilvl="0" w:tplc="596CE538">
      <w:start w:val="14"/>
      <w:numFmt w:val="decimalEnclosedCircle"/>
      <w:lvlText w:val="第%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48205C"/>
    <w:multiLevelType w:val="hybridMultilevel"/>
    <w:tmpl w:val="E4F080F2"/>
    <w:lvl w:ilvl="0" w:tplc="D51291D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670F6C62"/>
    <w:multiLevelType w:val="hybridMultilevel"/>
    <w:tmpl w:val="011E2C6E"/>
    <w:lvl w:ilvl="0" w:tplc="F29C087C">
      <w:start w:val="1"/>
      <w:numFmt w:val="iroha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38D2AED"/>
    <w:multiLevelType w:val="hybridMultilevel"/>
    <w:tmpl w:val="167E6656"/>
    <w:lvl w:ilvl="0" w:tplc="B73275EA">
      <w:start w:val="18"/>
      <w:numFmt w:val="decimal"/>
      <w:lvlText w:val="第%1条"/>
      <w:lvlJc w:val="left"/>
      <w:pPr>
        <w:tabs>
          <w:tab w:val="num" w:pos="1080"/>
        </w:tabs>
        <w:ind w:left="1080" w:hanging="108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360135">
    <w:abstractNumId w:val="12"/>
  </w:num>
  <w:num w:numId="2" w16cid:durableId="863635730">
    <w:abstractNumId w:val="4"/>
  </w:num>
  <w:num w:numId="3" w16cid:durableId="166672992">
    <w:abstractNumId w:val="13"/>
  </w:num>
  <w:num w:numId="4" w16cid:durableId="850335494">
    <w:abstractNumId w:val="10"/>
  </w:num>
  <w:num w:numId="5" w16cid:durableId="245305145">
    <w:abstractNumId w:val="5"/>
  </w:num>
  <w:num w:numId="6" w16cid:durableId="1326665894">
    <w:abstractNumId w:val="2"/>
  </w:num>
  <w:num w:numId="7" w16cid:durableId="1436057044">
    <w:abstractNumId w:val="9"/>
  </w:num>
  <w:num w:numId="8" w16cid:durableId="184445964">
    <w:abstractNumId w:val="11"/>
  </w:num>
  <w:num w:numId="9" w16cid:durableId="820654018">
    <w:abstractNumId w:val="8"/>
  </w:num>
  <w:num w:numId="10" w16cid:durableId="828860841">
    <w:abstractNumId w:val="14"/>
  </w:num>
  <w:num w:numId="11" w16cid:durableId="327170777">
    <w:abstractNumId w:val="3"/>
  </w:num>
  <w:num w:numId="12" w16cid:durableId="1160460234">
    <w:abstractNumId w:val="1"/>
  </w:num>
  <w:num w:numId="13" w16cid:durableId="519860227">
    <w:abstractNumId w:val="0"/>
  </w:num>
  <w:num w:numId="14" w16cid:durableId="752628424">
    <w:abstractNumId w:val="6"/>
  </w:num>
  <w:num w:numId="15" w16cid:durableId="524708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D2"/>
    <w:rsid w:val="00006433"/>
    <w:rsid w:val="00007F66"/>
    <w:rsid w:val="00012164"/>
    <w:rsid w:val="00015B79"/>
    <w:rsid w:val="0001765C"/>
    <w:rsid w:val="00022BA8"/>
    <w:rsid w:val="00024AD3"/>
    <w:rsid w:val="000307F8"/>
    <w:rsid w:val="00035219"/>
    <w:rsid w:val="00040DA4"/>
    <w:rsid w:val="000477E3"/>
    <w:rsid w:val="00051641"/>
    <w:rsid w:val="00057BCD"/>
    <w:rsid w:val="0006227F"/>
    <w:rsid w:val="00075889"/>
    <w:rsid w:val="00075CAD"/>
    <w:rsid w:val="00080F36"/>
    <w:rsid w:val="00084221"/>
    <w:rsid w:val="000847B9"/>
    <w:rsid w:val="00085D20"/>
    <w:rsid w:val="00085E0C"/>
    <w:rsid w:val="00087404"/>
    <w:rsid w:val="0009660A"/>
    <w:rsid w:val="00096A6C"/>
    <w:rsid w:val="00097231"/>
    <w:rsid w:val="000A0533"/>
    <w:rsid w:val="000A7972"/>
    <w:rsid w:val="000B5B13"/>
    <w:rsid w:val="000C010A"/>
    <w:rsid w:val="000C5E8D"/>
    <w:rsid w:val="000E75DB"/>
    <w:rsid w:val="000F2B5F"/>
    <w:rsid w:val="000F3C0A"/>
    <w:rsid w:val="000F5339"/>
    <w:rsid w:val="000F60FB"/>
    <w:rsid w:val="000F61D4"/>
    <w:rsid w:val="00106092"/>
    <w:rsid w:val="00112F5E"/>
    <w:rsid w:val="00121C6E"/>
    <w:rsid w:val="00122A3C"/>
    <w:rsid w:val="00126C66"/>
    <w:rsid w:val="0012747D"/>
    <w:rsid w:val="001339EC"/>
    <w:rsid w:val="00133ED4"/>
    <w:rsid w:val="00135E38"/>
    <w:rsid w:val="00143D64"/>
    <w:rsid w:val="00147DF9"/>
    <w:rsid w:val="00150463"/>
    <w:rsid w:val="00152ECE"/>
    <w:rsid w:val="00156F99"/>
    <w:rsid w:val="0015757B"/>
    <w:rsid w:val="001616B5"/>
    <w:rsid w:val="00161E4A"/>
    <w:rsid w:val="0016348C"/>
    <w:rsid w:val="00164341"/>
    <w:rsid w:val="00177DA5"/>
    <w:rsid w:val="001A6C04"/>
    <w:rsid w:val="001A7795"/>
    <w:rsid w:val="001B2A12"/>
    <w:rsid w:val="001B3957"/>
    <w:rsid w:val="001C39BD"/>
    <w:rsid w:val="001C4C07"/>
    <w:rsid w:val="001C7F28"/>
    <w:rsid w:val="001D0211"/>
    <w:rsid w:val="001D33C1"/>
    <w:rsid w:val="001D56BC"/>
    <w:rsid w:val="001E20F5"/>
    <w:rsid w:val="001F289B"/>
    <w:rsid w:val="001F5F05"/>
    <w:rsid w:val="00203D25"/>
    <w:rsid w:val="00214E40"/>
    <w:rsid w:val="00215268"/>
    <w:rsid w:val="00222FE1"/>
    <w:rsid w:val="002323DC"/>
    <w:rsid w:val="002418C7"/>
    <w:rsid w:val="00243683"/>
    <w:rsid w:val="00245530"/>
    <w:rsid w:val="002500E1"/>
    <w:rsid w:val="002515A2"/>
    <w:rsid w:val="00252F96"/>
    <w:rsid w:val="00254640"/>
    <w:rsid w:val="00262062"/>
    <w:rsid w:val="00271076"/>
    <w:rsid w:val="00280840"/>
    <w:rsid w:val="00281297"/>
    <w:rsid w:val="00287644"/>
    <w:rsid w:val="00291CDF"/>
    <w:rsid w:val="002941CF"/>
    <w:rsid w:val="002A3C1D"/>
    <w:rsid w:val="002A5C39"/>
    <w:rsid w:val="002B1DCD"/>
    <w:rsid w:val="002B2A9E"/>
    <w:rsid w:val="002B7DB7"/>
    <w:rsid w:val="002C20F1"/>
    <w:rsid w:val="002C37AF"/>
    <w:rsid w:val="002C534D"/>
    <w:rsid w:val="002C7810"/>
    <w:rsid w:val="002D6E75"/>
    <w:rsid w:val="002D6FF8"/>
    <w:rsid w:val="002E055D"/>
    <w:rsid w:val="002E24A8"/>
    <w:rsid w:val="002F3D2A"/>
    <w:rsid w:val="002F4F7B"/>
    <w:rsid w:val="002F6730"/>
    <w:rsid w:val="00300F12"/>
    <w:rsid w:val="003022E9"/>
    <w:rsid w:val="003150CA"/>
    <w:rsid w:val="003217A0"/>
    <w:rsid w:val="00323864"/>
    <w:rsid w:val="00331E57"/>
    <w:rsid w:val="00331F66"/>
    <w:rsid w:val="00335744"/>
    <w:rsid w:val="003413C0"/>
    <w:rsid w:val="0034456D"/>
    <w:rsid w:val="0035173F"/>
    <w:rsid w:val="0035442B"/>
    <w:rsid w:val="00360673"/>
    <w:rsid w:val="0036186D"/>
    <w:rsid w:val="003618D2"/>
    <w:rsid w:val="003645F8"/>
    <w:rsid w:val="00364643"/>
    <w:rsid w:val="0037159C"/>
    <w:rsid w:val="0037780A"/>
    <w:rsid w:val="00382373"/>
    <w:rsid w:val="00384573"/>
    <w:rsid w:val="00386B19"/>
    <w:rsid w:val="0039389A"/>
    <w:rsid w:val="00394B38"/>
    <w:rsid w:val="00396D2F"/>
    <w:rsid w:val="003A73C5"/>
    <w:rsid w:val="003B0D71"/>
    <w:rsid w:val="003D2D30"/>
    <w:rsid w:val="003D3137"/>
    <w:rsid w:val="003D3AF8"/>
    <w:rsid w:val="003D4604"/>
    <w:rsid w:val="003D6C59"/>
    <w:rsid w:val="003E20A2"/>
    <w:rsid w:val="003E2CD0"/>
    <w:rsid w:val="003F0934"/>
    <w:rsid w:val="00404587"/>
    <w:rsid w:val="0040581F"/>
    <w:rsid w:val="00410954"/>
    <w:rsid w:val="00411EE6"/>
    <w:rsid w:val="0041409A"/>
    <w:rsid w:val="00414AA5"/>
    <w:rsid w:val="004169F8"/>
    <w:rsid w:val="00420BC6"/>
    <w:rsid w:val="0042193E"/>
    <w:rsid w:val="00423B14"/>
    <w:rsid w:val="00427D6E"/>
    <w:rsid w:val="004339FD"/>
    <w:rsid w:val="0043584C"/>
    <w:rsid w:val="00436379"/>
    <w:rsid w:val="004379CA"/>
    <w:rsid w:val="0044078D"/>
    <w:rsid w:val="00443E0B"/>
    <w:rsid w:val="00454D72"/>
    <w:rsid w:val="00461216"/>
    <w:rsid w:val="00463509"/>
    <w:rsid w:val="00482D5B"/>
    <w:rsid w:val="004856BD"/>
    <w:rsid w:val="0048671F"/>
    <w:rsid w:val="00487469"/>
    <w:rsid w:val="004913B7"/>
    <w:rsid w:val="004913F2"/>
    <w:rsid w:val="0049370B"/>
    <w:rsid w:val="00497001"/>
    <w:rsid w:val="004A0386"/>
    <w:rsid w:val="004A6E94"/>
    <w:rsid w:val="004B1421"/>
    <w:rsid w:val="004B462E"/>
    <w:rsid w:val="004C0593"/>
    <w:rsid w:val="004C5CBB"/>
    <w:rsid w:val="004C6D6A"/>
    <w:rsid w:val="004D0195"/>
    <w:rsid w:val="004E18EB"/>
    <w:rsid w:val="004E572A"/>
    <w:rsid w:val="004E7FB2"/>
    <w:rsid w:val="004F084A"/>
    <w:rsid w:val="004F4F98"/>
    <w:rsid w:val="004F71F0"/>
    <w:rsid w:val="0050379C"/>
    <w:rsid w:val="00507D5E"/>
    <w:rsid w:val="00511031"/>
    <w:rsid w:val="00512EA6"/>
    <w:rsid w:val="00516C39"/>
    <w:rsid w:val="00530B29"/>
    <w:rsid w:val="00532B49"/>
    <w:rsid w:val="00540F5B"/>
    <w:rsid w:val="005447BD"/>
    <w:rsid w:val="0054524A"/>
    <w:rsid w:val="00546B59"/>
    <w:rsid w:val="00547D57"/>
    <w:rsid w:val="00556EF7"/>
    <w:rsid w:val="0056324C"/>
    <w:rsid w:val="00563655"/>
    <w:rsid w:val="00565533"/>
    <w:rsid w:val="00567A0E"/>
    <w:rsid w:val="00570FEC"/>
    <w:rsid w:val="00572C3A"/>
    <w:rsid w:val="00572F89"/>
    <w:rsid w:val="00577185"/>
    <w:rsid w:val="00596626"/>
    <w:rsid w:val="005A46BA"/>
    <w:rsid w:val="005A53EB"/>
    <w:rsid w:val="005A5ED2"/>
    <w:rsid w:val="005C224E"/>
    <w:rsid w:val="005C2FB0"/>
    <w:rsid w:val="005D0753"/>
    <w:rsid w:val="005D190B"/>
    <w:rsid w:val="005D5C3F"/>
    <w:rsid w:val="005D70A3"/>
    <w:rsid w:val="005D7C81"/>
    <w:rsid w:val="005E6B5C"/>
    <w:rsid w:val="005F7393"/>
    <w:rsid w:val="005F7BC2"/>
    <w:rsid w:val="00602D58"/>
    <w:rsid w:val="00605B8B"/>
    <w:rsid w:val="0061427F"/>
    <w:rsid w:val="006323D0"/>
    <w:rsid w:val="00632873"/>
    <w:rsid w:val="006338BA"/>
    <w:rsid w:val="0063470F"/>
    <w:rsid w:val="006367DF"/>
    <w:rsid w:val="00641C01"/>
    <w:rsid w:val="00642E6E"/>
    <w:rsid w:val="0064620A"/>
    <w:rsid w:val="00646B21"/>
    <w:rsid w:val="00653B17"/>
    <w:rsid w:val="00654E63"/>
    <w:rsid w:val="00655A15"/>
    <w:rsid w:val="00657689"/>
    <w:rsid w:val="00660E41"/>
    <w:rsid w:val="00665BE9"/>
    <w:rsid w:val="00667649"/>
    <w:rsid w:val="00672CDC"/>
    <w:rsid w:val="00674258"/>
    <w:rsid w:val="006761FD"/>
    <w:rsid w:val="00677BD2"/>
    <w:rsid w:val="006904ED"/>
    <w:rsid w:val="006958BD"/>
    <w:rsid w:val="00696502"/>
    <w:rsid w:val="00697403"/>
    <w:rsid w:val="006A28B1"/>
    <w:rsid w:val="006B21F7"/>
    <w:rsid w:val="006B3E27"/>
    <w:rsid w:val="006B57BA"/>
    <w:rsid w:val="006C0F9B"/>
    <w:rsid w:val="006D04B8"/>
    <w:rsid w:val="006E111A"/>
    <w:rsid w:val="006E1AED"/>
    <w:rsid w:val="006E488D"/>
    <w:rsid w:val="006E7068"/>
    <w:rsid w:val="006F0FE9"/>
    <w:rsid w:val="006F2AA6"/>
    <w:rsid w:val="006F6676"/>
    <w:rsid w:val="006F6DD8"/>
    <w:rsid w:val="007011FC"/>
    <w:rsid w:val="007018D2"/>
    <w:rsid w:val="0070294A"/>
    <w:rsid w:val="007039CC"/>
    <w:rsid w:val="00712980"/>
    <w:rsid w:val="0072072D"/>
    <w:rsid w:val="00722DD2"/>
    <w:rsid w:val="00724390"/>
    <w:rsid w:val="00724D25"/>
    <w:rsid w:val="00731EEC"/>
    <w:rsid w:val="007360B8"/>
    <w:rsid w:val="007427C4"/>
    <w:rsid w:val="00745B57"/>
    <w:rsid w:val="00747C31"/>
    <w:rsid w:val="00753F79"/>
    <w:rsid w:val="00756878"/>
    <w:rsid w:val="0076188A"/>
    <w:rsid w:val="00762B34"/>
    <w:rsid w:val="00775E60"/>
    <w:rsid w:val="00776333"/>
    <w:rsid w:val="007810C9"/>
    <w:rsid w:val="00784244"/>
    <w:rsid w:val="00785105"/>
    <w:rsid w:val="00785458"/>
    <w:rsid w:val="00793212"/>
    <w:rsid w:val="00794BF6"/>
    <w:rsid w:val="0079767B"/>
    <w:rsid w:val="00797837"/>
    <w:rsid w:val="007A2FB1"/>
    <w:rsid w:val="007A63C0"/>
    <w:rsid w:val="007B2AC3"/>
    <w:rsid w:val="007B336E"/>
    <w:rsid w:val="007B76BD"/>
    <w:rsid w:val="007C243A"/>
    <w:rsid w:val="007C3C43"/>
    <w:rsid w:val="007D2A35"/>
    <w:rsid w:val="007D61DC"/>
    <w:rsid w:val="007D6C35"/>
    <w:rsid w:val="007D7F82"/>
    <w:rsid w:val="007E247C"/>
    <w:rsid w:val="007E3A03"/>
    <w:rsid w:val="007E536F"/>
    <w:rsid w:val="007E5DDE"/>
    <w:rsid w:val="007E7EA3"/>
    <w:rsid w:val="007E7EBE"/>
    <w:rsid w:val="007F1BC8"/>
    <w:rsid w:val="007F38C4"/>
    <w:rsid w:val="007F70C5"/>
    <w:rsid w:val="007F7865"/>
    <w:rsid w:val="007F7EB2"/>
    <w:rsid w:val="00806322"/>
    <w:rsid w:val="00807FAA"/>
    <w:rsid w:val="00810B67"/>
    <w:rsid w:val="008118B9"/>
    <w:rsid w:val="00820F91"/>
    <w:rsid w:val="008210D6"/>
    <w:rsid w:val="0082325F"/>
    <w:rsid w:val="00824E28"/>
    <w:rsid w:val="00825BCD"/>
    <w:rsid w:val="00831E83"/>
    <w:rsid w:val="008419BF"/>
    <w:rsid w:val="00843716"/>
    <w:rsid w:val="00855309"/>
    <w:rsid w:val="00863D37"/>
    <w:rsid w:val="0086472E"/>
    <w:rsid w:val="00871E9F"/>
    <w:rsid w:val="00874121"/>
    <w:rsid w:val="00876F11"/>
    <w:rsid w:val="00877DC5"/>
    <w:rsid w:val="00880642"/>
    <w:rsid w:val="0088157D"/>
    <w:rsid w:val="00887D0E"/>
    <w:rsid w:val="00890A5C"/>
    <w:rsid w:val="00896278"/>
    <w:rsid w:val="008968EB"/>
    <w:rsid w:val="008A16B8"/>
    <w:rsid w:val="008B7103"/>
    <w:rsid w:val="008C2780"/>
    <w:rsid w:val="008C2877"/>
    <w:rsid w:val="008C2A4D"/>
    <w:rsid w:val="008C383A"/>
    <w:rsid w:val="008C769C"/>
    <w:rsid w:val="008D4855"/>
    <w:rsid w:val="008D612A"/>
    <w:rsid w:val="008D7538"/>
    <w:rsid w:val="008E124B"/>
    <w:rsid w:val="008E23C9"/>
    <w:rsid w:val="00901076"/>
    <w:rsid w:val="0090238D"/>
    <w:rsid w:val="00906DE2"/>
    <w:rsid w:val="00907183"/>
    <w:rsid w:val="00907A56"/>
    <w:rsid w:val="009142B7"/>
    <w:rsid w:val="00914D10"/>
    <w:rsid w:val="0092336A"/>
    <w:rsid w:val="00924ABA"/>
    <w:rsid w:val="00927901"/>
    <w:rsid w:val="00930795"/>
    <w:rsid w:val="00931E31"/>
    <w:rsid w:val="00941573"/>
    <w:rsid w:val="00950315"/>
    <w:rsid w:val="00951894"/>
    <w:rsid w:val="00955403"/>
    <w:rsid w:val="00957127"/>
    <w:rsid w:val="00960E99"/>
    <w:rsid w:val="00962BED"/>
    <w:rsid w:val="009639D8"/>
    <w:rsid w:val="009708EF"/>
    <w:rsid w:val="009749AA"/>
    <w:rsid w:val="00977EF6"/>
    <w:rsid w:val="009819CA"/>
    <w:rsid w:val="009847CA"/>
    <w:rsid w:val="00984E5D"/>
    <w:rsid w:val="0098509E"/>
    <w:rsid w:val="009862DF"/>
    <w:rsid w:val="00986341"/>
    <w:rsid w:val="009865D2"/>
    <w:rsid w:val="009962B9"/>
    <w:rsid w:val="009B4E4A"/>
    <w:rsid w:val="009B5087"/>
    <w:rsid w:val="009D5DDC"/>
    <w:rsid w:val="009E25AE"/>
    <w:rsid w:val="009F1B78"/>
    <w:rsid w:val="009F35B7"/>
    <w:rsid w:val="00A04E04"/>
    <w:rsid w:val="00A06FA4"/>
    <w:rsid w:val="00A148B5"/>
    <w:rsid w:val="00A201FA"/>
    <w:rsid w:val="00A22CAD"/>
    <w:rsid w:val="00A236DD"/>
    <w:rsid w:val="00A24EBD"/>
    <w:rsid w:val="00A250BB"/>
    <w:rsid w:val="00A273CB"/>
    <w:rsid w:val="00A27603"/>
    <w:rsid w:val="00A30C8F"/>
    <w:rsid w:val="00A321FA"/>
    <w:rsid w:val="00A3380A"/>
    <w:rsid w:val="00A422ED"/>
    <w:rsid w:val="00A4333C"/>
    <w:rsid w:val="00A44411"/>
    <w:rsid w:val="00A5166C"/>
    <w:rsid w:val="00A529EA"/>
    <w:rsid w:val="00A6097A"/>
    <w:rsid w:val="00A6174A"/>
    <w:rsid w:val="00A625F1"/>
    <w:rsid w:val="00A63917"/>
    <w:rsid w:val="00A65754"/>
    <w:rsid w:val="00A65BA3"/>
    <w:rsid w:val="00A677F2"/>
    <w:rsid w:val="00A71D3D"/>
    <w:rsid w:val="00A76289"/>
    <w:rsid w:val="00A7652C"/>
    <w:rsid w:val="00A80AFA"/>
    <w:rsid w:val="00A80B29"/>
    <w:rsid w:val="00A81CCA"/>
    <w:rsid w:val="00A863D5"/>
    <w:rsid w:val="00A87233"/>
    <w:rsid w:val="00AA14B8"/>
    <w:rsid w:val="00AA2F3D"/>
    <w:rsid w:val="00AB11FD"/>
    <w:rsid w:val="00AB317E"/>
    <w:rsid w:val="00AB61B3"/>
    <w:rsid w:val="00AB7862"/>
    <w:rsid w:val="00AC0132"/>
    <w:rsid w:val="00AC1A57"/>
    <w:rsid w:val="00AC2906"/>
    <w:rsid w:val="00AC4237"/>
    <w:rsid w:val="00AC463E"/>
    <w:rsid w:val="00AD5AFC"/>
    <w:rsid w:val="00AE02DE"/>
    <w:rsid w:val="00AE52D4"/>
    <w:rsid w:val="00AE774F"/>
    <w:rsid w:val="00AF3812"/>
    <w:rsid w:val="00AF5863"/>
    <w:rsid w:val="00B02AB5"/>
    <w:rsid w:val="00B11316"/>
    <w:rsid w:val="00B11988"/>
    <w:rsid w:val="00B12445"/>
    <w:rsid w:val="00B17B22"/>
    <w:rsid w:val="00B242B6"/>
    <w:rsid w:val="00B2708D"/>
    <w:rsid w:val="00B35E93"/>
    <w:rsid w:val="00B41DB3"/>
    <w:rsid w:val="00B45282"/>
    <w:rsid w:val="00B501B2"/>
    <w:rsid w:val="00B501F1"/>
    <w:rsid w:val="00B65B7B"/>
    <w:rsid w:val="00B714E2"/>
    <w:rsid w:val="00B7793C"/>
    <w:rsid w:val="00B8215D"/>
    <w:rsid w:val="00B85080"/>
    <w:rsid w:val="00B91319"/>
    <w:rsid w:val="00B91580"/>
    <w:rsid w:val="00B91DF0"/>
    <w:rsid w:val="00B9229D"/>
    <w:rsid w:val="00B948B2"/>
    <w:rsid w:val="00BA47A3"/>
    <w:rsid w:val="00BA4CCA"/>
    <w:rsid w:val="00BA6034"/>
    <w:rsid w:val="00BA7EAB"/>
    <w:rsid w:val="00BC0582"/>
    <w:rsid w:val="00BD0E03"/>
    <w:rsid w:val="00BD4153"/>
    <w:rsid w:val="00BD6FF3"/>
    <w:rsid w:val="00BE1592"/>
    <w:rsid w:val="00BE4C3C"/>
    <w:rsid w:val="00BE5137"/>
    <w:rsid w:val="00BE5C62"/>
    <w:rsid w:val="00BF1F44"/>
    <w:rsid w:val="00BF268F"/>
    <w:rsid w:val="00BF269A"/>
    <w:rsid w:val="00BF457A"/>
    <w:rsid w:val="00C11559"/>
    <w:rsid w:val="00C12167"/>
    <w:rsid w:val="00C14CC5"/>
    <w:rsid w:val="00C23A7E"/>
    <w:rsid w:val="00C25111"/>
    <w:rsid w:val="00C252C8"/>
    <w:rsid w:val="00C25681"/>
    <w:rsid w:val="00C303A9"/>
    <w:rsid w:val="00C30B84"/>
    <w:rsid w:val="00C31331"/>
    <w:rsid w:val="00C3461C"/>
    <w:rsid w:val="00C411C3"/>
    <w:rsid w:val="00C417EB"/>
    <w:rsid w:val="00C42795"/>
    <w:rsid w:val="00C55FD5"/>
    <w:rsid w:val="00C5759F"/>
    <w:rsid w:val="00C57CFA"/>
    <w:rsid w:val="00C71065"/>
    <w:rsid w:val="00C77C62"/>
    <w:rsid w:val="00C83EB7"/>
    <w:rsid w:val="00C8666E"/>
    <w:rsid w:val="00C91345"/>
    <w:rsid w:val="00C913AE"/>
    <w:rsid w:val="00C93AAD"/>
    <w:rsid w:val="00C95A96"/>
    <w:rsid w:val="00CA0D1C"/>
    <w:rsid w:val="00CA3AEF"/>
    <w:rsid w:val="00CA6B58"/>
    <w:rsid w:val="00CB6286"/>
    <w:rsid w:val="00CB6B5F"/>
    <w:rsid w:val="00CD3F78"/>
    <w:rsid w:val="00CD6968"/>
    <w:rsid w:val="00CE14C1"/>
    <w:rsid w:val="00CE47FE"/>
    <w:rsid w:val="00CF3584"/>
    <w:rsid w:val="00CF4196"/>
    <w:rsid w:val="00D01B3B"/>
    <w:rsid w:val="00D022B5"/>
    <w:rsid w:val="00D0411C"/>
    <w:rsid w:val="00D10CAE"/>
    <w:rsid w:val="00D238E9"/>
    <w:rsid w:val="00D3116E"/>
    <w:rsid w:val="00D32787"/>
    <w:rsid w:val="00D41EAB"/>
    <w:rsid w:val="00D42BF1"/>
    <w:rsid w:val="00D45DF0"/>
    <w:rsid w:val="00D50DB9"/>
    <w:rsid w:val="00D52EC4"/>
    <w:rsid w:val="00D55858"/>
    <w:rsid w:val="00D62690"/>
    <w:rsid w:val="00D62B49"/>
    <w:rsid w:val="00D63A72"/>
    <w:rsid w:val="00D641D6"/>
    <w:rsid w:val="00D709FB"/>
    <w:rsid w:val="00D7433E"/>
    <w:rsid w:val="00D75E35"/>
    <w:rsid w:val="00D824A3"/>
    <w:rsid w:val="00D86FC4"/>
    <w:rsid w:val="00D91DF2"/>
    <w:rsid w:val="00D922AE"/>
    <w:rsid w:val="00D9678D"/>
    <w:rsid w:val="00D96B7F"/>
    <w:rsid w:val="00D973CD"/>
    <w:rsid w:val="00D97C1E"/>
    <w:rsid w:val="00DA1B1F"/>
    <w:rsid w:val="00DB1590"/>
    <w:rsid w:val="00DB1868"/>
    <w:rsid w:val="00DB30AF"/>
    <w:rsid w:val="00DB3A6B"/>
    <w:rsid w:val="00DC260B"/>
    <w:rsid w:val="00DC67DB"/>
    <w:rsid w:val="00DD4939"/>
    <w:rsid w:val="00DE0611"/>
    <w:rsid w:val="00DE18BA"/>
    <w:rsid w:val="00DE3274"/>
    <w:rsid w:val="00DF61BC"/>
    <w:rsid w:val="00E02022"/>
    <w:rsid w:val="00E02483"/>
    <w:rsid w:val="00E040A7"/>
    <w:rsid w:val="00E058AE"/>
    <w:rsid w:val="00E12F64"/>
    <w:rsid w:val="00E13369"/>
    <w:rsid w:val="00E15A93"/>
    <w:rsid w:val="00E24445"/>
    <w:rsid w:val="00E30778"/>
    <w:rsid w:val="00E30E93"/>
    <w:rsid w:val="00E343C3"/>
    <w:rsid w:val="00E34650"/>
    <w:rsid w:val="00E3548C"/>
    <w:rsid w:val="00E363E7"/>
    <w:rsid w:val="00E3744D"/>
    <w:rsid w:val="00E4137B"/>
    <w:rsid w:val="00E43785"/>
    <w:rsid w:val="00E477B4"/>
    <w:rsid w:val="00E47D4C"/>
    <w:rsid w:val="00E525E1"/>
    <w:rsid w:val="00E52CDC"/>
    <w:rsid w:val="00E606CB"/>
    <w:rsid w:val="00E70018"/>
    <w:rsid w:val="00E71B66"/>
    <w:rsid w:val="00E756E7"/>
    <w:rsid w:val="00E75D68"/>
    <w:rsid w:val="00E763A0"/>
    <w:rsid w:val="00E76DEA"/>
    <w:rsid w:val="00E775CF"/>
    <w:rsid w:val="00E863B5"/>
    <w:rsid w:val="00E945FF"/>
    <w:rsid w:val="00E947CE"/>
    <w:rsid w:val="00EA4333"/>
    <w:rsid w:val="00EB3E0B"/>
    <w:rsid w:val="00EB7A66"/>
    <w:rsid w:val="00EC3732"/>
    <w:rsid w:val="00EC45B1"/>
    <w:rsid w:val="00ED2104"/>
    <w:rsid w:val="00ED5172"/>
    <w:rsid w:val="00EE61A6"/>
    <w:rsid w:val="00EF24D4"/>
    <w:rsid w:val="00EF2B42"/>
    <w:rsid w:val="00EF7822"/>
    <w:rsid w:val="00EF7FF2"/>
    <w:rsid w:val="00F03986"/>
    <w:rsid w:val="00F053FC"/>
    <w:rsid w:val="00F11FA8"/>
    <w:rsid w:val="00F216ED"/>
    <w:rsid w:val="00F24150"/>
    <w:rsid w:val="00F250BE"/>
    <w:rsid w:val="00F264B3"/>
    <w:rsid w:val="00F26F01"/>
    <w:rsid w:val="00F275C9"/>
    <w:rsid w:val="00F276F0"/>
    <w:rsid w:val="00F36DF2"/>
    <w:rsid w:val="00F371AD"/>
    <w:rsid w:val="00F411E6"/>
    <w:rsid w:val="00F44B31"/>
    <w:rsid w:val="00F45A83"/>
    <w:rsid w:val="00F46178"/>
    <w:rsid w:val="00F4746F"/>
    <w:rsid w:val="00F47708"/>
    <w:rsid w:val="00F627AE"/>
    <w:rsid w:val="00F6397E"/>
    <w:rsid w:val="00F63DC0"/>
    <w:rsid w:val="00F74A03"/>
    <w:rsid w:val="00F8584D"/>
    <w:rsid w:val="00F864F0"/>
    <w:rsid w:val="00F8755A"/>
    <w:rsid w:val="00F94E0A"/>
    <w:rsid w:val="00F9622A"/>
    <w:rsid w:val="00F973AD"/>
    <w:rsid w:val="00FA32DB"/>
    <w:rsid w:val="00FA5C81"/>
    <w:rsid w:val="00FA5DA1"/>
    <w:rsid w:val="00FB2D0E"/>
    <w:rsid w:val="00FB5ED6"/>
    <w:rsid w:val="00FB67A5"/>
    <w:rsid w:val="00FB6EA8"/>
    <w:rsid w:val="00FB75B2"/>
    <w:rsid w:val="00FC6867"/>
    <w:rsid w:val="00FC7C94"/>
    <w:rsid w:val="00FD5A1D"/>
    <w:rsid w:val="00FD7576"/>
    <w:rsid w:val="00FF5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B2389"/>
  <w15:chartTrackingRefBased/>
  <w15:docId w15:val="{6E7DAE8B-79D3-4C6B-A95E-A26C2649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12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E2CD0"/>
    <w:rPr>
      <w:rFonts w:ascii="Arial" w:eastAsia="ＭＳ ゴシック" w:hAnsi="Arial"/>
      <w:sz w:val="18"/>
      <w:szCs w:val="18"/>
    </w:rPr>
  </w:style>
  <w:style w:type="character" w:styleId="a5">
    <w:name w:val="annotation reference"/>
    <w:semiHidden/>
    <w:rsid w:val="0061427F"/>
    <w:rPr>
      <w:sz w:val="18"/>
      <w:szCs w:val="18"/>
    </w:rPr>
  </w:style>
  <w:style w:type="paragraph" w:styleId="a6">
    <w:name w:val="annotation text"/>
    <w:basedOn w:val="a"/>
    <w:semiHidden/>
    <w:rsid w:val="0061427F"/>
    <w:pPr>
      <w:jc w:val="left"/>
    </w:pPr>
  </w:style>
  <w:style w:type="paragraph" w:styleId="a7">
    <w:name w:val="annotation subject"/>
    <w:basedOn w:val="a6"/>
    <w:next w:val="a6"/>
    <w:semiHidden/>
    <w:rsid w:val="0061427F"/>
    <w:rPr>
      <w:b/>
      <w:bCs/>
    </w:rPr>
  </w:style>
  <w:style w:type="paragraph" w:styleId="a8">
    <w:name w:val="Body Text Indent"/>
    <w:basedOn w:val="a"/>
    <w:rsid w:val="00AE02DE"/>
    <w:pPr>
      <w:ind w:leftChars="187" w:left="426" w:hanging="2"/>
    </w:pPr>
    <w:rPr>
      <w:rFonts w:ascii="ＭＳ ゴシック" w:eastAsia="ＭＳ ゴシック" w:hAnsi="ＭＳ ゴシック"/>
      <w:sz w:val="21"/>
      <w:szCs w:val="20"/>
    </w:rPr>
  </w:style>
  <w:style w:type="paragraph" w:styleId="a9">
    <w:name w:val="Note Heading"/>
    <w:basedOn w:val="a"/>
    <w:next w:val="a"/>
    <w:rsid w:val="00AE02DE"/>
    <w:pPr>
      <w:jc w:val="center"/>
    </w:pPr>
    <w:rPr>
      <w:rFonts w:ascii="ＭＳ ゴシック" w:eastAsia="ＭＳ ゴシック" w:hAnsi="ＭＳ ゴシック"/>
      <w:sz w:val="21"/>
      <w:szCs w:val="20"/>
    </w:rPr>
  </w:style>
  <w:style w:type="paragraph" w:styleId="aa">
    <w:name w:val="header"/>
    <w:basedOn w:val="a"/>
    <w:rsid w:val="00753F79"/>
    <w:pPr>
      <w:tabs>
        <w:tab w:val="center" w:pos="4252"/>
        <w:tab w:val="right" w:pos="8504"/>
      </w:tabs>
      <w:adjustRightInd w:val="0"/>
      <w:spacing w:line="360" w:lineRule="atLeast"/>
      <w:textAlignment w:val="baseline"/>
    </w:pPr>
    <w:rPr>
      <w:rFonts w:ascii="ＭＳ ゴシック" w:eastAsia="ＭＳ ゴシック" w:hAnsi="ＭＳ ゴシック"/>
      <w:kern w:val="0"/>
      <w:sz w:val="21"/>
      <w:szCs w:val="20"/>
    </w:rPr>
  </w:style>
  <w:style w:type="paragraph" w:styleId="ab">
    <w:name w:val="Date"/>
    <w:basedOn w:val="a"/>
    <w:next w:val="a"/>
    <w:link w:val="ac"/>
    <w:rsid w:val="008E124B"/>
  </w:style>
  <w:style w:type="character" w:customStyle="1" w:styleId="ac">
    <w:name w:val="日付 (文字)"/>
    <w:link w:val="ab"/>
    <w:rsid w:val="008E124B"/>
    <w:rPr>
      <w:rFonts w:ascii="ＭＳ 明朝"/>
      <w:kern w:val="2"/>
      <w:sz w:val="24"/>
      <w:szCs w:val="24"/>
    </w:rPr>
  </w:style>
  <w:style w:type="paragraph" w:styleId="ad">
    <w:name w:val="footer"/>
    <w:basedOn w:val="a"/>
    <w:link w:val="ae"/>
    <w:rsid w:val="00A6174A"/>
    <w:pPr>
      <w:tabs>
        <w:tab w:val="center" w:pos="4252"/>
        <w:tab w:val="right" w:pos="8504"/>
      </w:tabs>
      <w:snapToGrid w:val="0"/>
    </w:pPr>
  </w:style>
  <w:style w:type="character" w:customStyle="1" w:styleId="ae">
    <w:name w:val="フッター (文字)"/>
    <w:link w:val="ad"/>
    <w:rsid w:val="00A6174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2244">
      <w:bodyDiv w:val="1"/>
      <w:marLeft w:val="0"/>
      <w:marRight w:val="0"/>
      <w:marTop w:val="0"/>
      <w:marBottom w:val="0"/>
      <w:divBdr>
        <w:top w:val="none" w:sz="0" w:space="0" w:color="auto"/>
        <w:left w:val="none" w:sz="0" w:space="0" w:color="auto"/>
        <w:bottom w:val="none" w:sz="0" w:space="0" w:color="auto"/>
        <w:right w:val="none" w:sz="0" w:space="0" w:color="auto"/>
      </w:divBdr>
    </w:div>
    <w:div w:id="1159468760">
      <w:bodyDiv w:val="1"/>
      <w:marLeft w:val="0"/>
      <w:marRight w:val="0"/>
      <w:marTop w:val="0"/>
      <w:marBottom w:val="0"/>
      <w:divBdr>
        <w:top w:val="none" w:sz="0" w:space="0" w:color="auto"/>
        <w:left w:val="none" w:sz="0" w:space="0" w:color="auto"/>
        <w:bottom w:val="none" w:sz="0" w:space="0" w:color="auto"/>
        <w:right w:val="none" w:sz="0" w:space="0" w:color="auto"/>
      </w:divBdr>
    </w:div>
    <w:div w:id="1444112898">
      <w:bodyDiv w:val="1"/>
      <w:marLeft w:val="0"/>
      <w:marRight w:val="0"/>
      <w:marTop w:val="0"/>
      <w:marBottom w:val="0"/>
      <w:divBdr>
        <w:top w:val="none" w:sz="0" w:space="0" w:color="auto"/>
        <w:left w:val="none" w:sz="0" w:space="0" w:color="auto"/>
        <w:bottom w:val="none" w:sz="0" w:space="0" w:color="auto"/>
        <w:right w:val="none" w:sz="0" w:space="0" w:color="auto"/>
      </w:divBdr>
    </w:div>
    <w:div w:id="153068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625</Words>
  <Characters>3567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豊岡市居宅生活支援事業実施要綱</vt:lpstr>
      <vt:lpstr>　　　豊岡市居宅生活支援事業実施要綱</vt:lpstr>
    </vt:vector>
  </TitlesOfParts>
  <Company>豊岡市</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豊岡市居宅生活支援事業実施要綱</dc:title>
  <dc:subject/>
  <dc:creator>naoko-chou</dc:creator>
  <cp:keywords/>
  <cp:lastModifiedBy>松岡　宏幸</cp:lastModifiedBy>
  <cp:revision>7</cp:revision>
  <cp:lastPrinted>2026-03-25T01:19:00Z</cp:lastPrinted>
  <dcterms:created xsi:type="dcterms:W3CDTF">2026-03-24T07:44:00Z</dcterms:created>
  <dcterms:modified xsi:type="dcterms:W3CDTF">2026-03-30T06:36:00Z</dcterms:modified>
</cp:coreProperties>
</file>