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463B" w14:textId="0DFDED17" w:rsidR="00D76914" w:rsidRDefault="00D76914" w:rsidP="0082493A">
      <w:pPr>
        <w:ind w:firstLineChars="100" w:firstLine="210"/>
        <w:rPr>
          <w:rFonts w:ascii="AR P丸ゴシック体M" w:eastAsia="AR P丸ゴシック体M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2026DFC" wp14:editId="617D559C">
                <wp:simplePos x="0" y="0"/>
                <wp:positionH relativeFrom="column">
                  <wp:posOffset>-182147</wp:posOffset>
                </wp:positionH>
                <wp:positionV relativeFrom="paragraph">
                  <wp:posOffset>234142</wp:posOffset>
                </wp:positionV>
                <wp:extent cx="5393756" cy="455864"/>
                <wp:effectExtent l="0" t="0" r="0" b="2095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3756" cy="455864"/>
                          <a:chOff x="0" y="0"/>
                          <a:chExt cx="5393756" cy="455864"/>
                        </a:xfrm>
                      </wpg:grpSpPr>
                      <wps:wsp>
                        <wps:cNvPr id="8" name="ハート 8"/>
                        <wps:cNvSpPr/>
                        <wps:spPr>
                          <a:xfrm>
                            <a:off x="2303813" y="166255"/>
                            <a:ext cx="304800" cy="279400"/>
                          </a:xfrm>
                          <a:prstGeom prst="heart">
                            <a:avLst/>
                          </a:prstGeom>
                          <a:solidFill>
                            <a:srgbClr val="FCE8F8"/>
                          </a:solidFill>
                          <a:ln>
                            <a:solidFill>
                              <a:srgbClr val="E6227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0" y="0"/>
                            <a:ext cx="5393756" cy="4558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47BBFD" w14:textId="77777777" w:rsidR="00D76914" w:rsidRPr="00D76914" w:rsidRDefault="00D76914">
                              <w:pPr>
                                <w:rPr>
                                  <w:rFonts w:ascii="HGSｺﾞｼｯｸE" w:eastAsia="HGSｺﾞｼｯｸE" w:hAnsi="HGSｺﾞｼｯｸE"/>
                                  <w:sz w:val="28"/>
                                </w:rPr>
                              </w:pPr>
                              <w:r w:rsidRPr="00D76914">
                                <w:rPr>
                                  <w:rFonts w:ascii="HGSｺﾞｼｯｸE" w:eastAsia="HGSｺﾞｼｯｸE" w:hAnsi="HGSｺﾞｼｯｸE" w:hint="eastAsia"/>
                                  <w:sz w:val="28"/>
                                </w:rPr>
                                <w:t>大切な人の</w:t>
                              </w:r>
                              <w:r w:rsidRPr="00D76914">
                                <w:rPr>
                                  <w:rFonts w:ascii="HGSｺﾞｼｯｸE" w:eastAsia="HGSｺﾞｼｯｸE" w:hAnsi="HGSｺﾞｼｯｸE"/>
                                  <w:sz w:val="28"/>
                                </w:rPr>
                                <w:t>いのちを支える　　　あなたもゲートキーパーに！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026DFC" id="グループ化 13" o:spid="_x0000_s1026" style="position:absolute;left:0;text-align:left;margin-left:-14.35pt;margin-top:18.45pt;width:424.7pt;height:35.9pt;z-index:251676672;mso-height-relative:margin" coordsize="53937,4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">
                <v:shape id="ハート 8" o:spid="_x0000_s1027" style="position:absolute;left:23038;top:1662;width:3048;height:2794;visibility:visible;mso-wrap-style:square;v-text-anchor:middle" coordsize="30480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" path="m152400,69850v63500,-162983,311150,,,209550c-158750,69850,88900,-93133,152400,69850xe" fillcolor="#fce8f8" strokecolor="#e62276" strokeweight="1pt">
                  <v:stroke joinstyle="miter"/>
                  <v:path arrowok="t" o:connecttype="custom" o:connectlocs="152400,69850;152400,279400;152400,69850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28" type="#_x0000_t202" style="position:absolute;width:53937;height: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" filled="f" stroked="f" strokeweight=".5pt">
                  <v:textbox inset=",1mm,,1mm">
                    <w:txbxContent>
                      <w:p w14:paraId="7647BBFD" w14:textId="77777777" w:rsidR="00D76914" w:rsidRPr="00D76914" w:rsidRDefault="00D76914">
                        <w:pPr>
                          <w:rPr>
                            <w:rFonts w:ascii="HGSｺﾞｼｯｸE" w:eastAsia="HGSｺﾞｼｯｸE" w:hAnsi="HGSｺﾞｼｯｸE"/>
                            <w:sz w:val="28"/>
                          </w:rPr>
                        </w:pPr>
                        <w:r w:rsidRPr="00D76914">
                          <w:rPr>
                            <w:rFonts w:ascii="HGSｺﾞｼｯｸE" w:eastAsia="HGSｺﾞｼｯｸE" w:hAnsi="HGSｺﾞｼｯｸE" w:hint="eastAsia"/>
                            <w:sz w:val="28"/>
                          </w:rPr>
                          <w:t>大切な人の</w:t>
                        </w:r>
                        <w:r w:rsidRPr="00D76914">
                          <w:rPr>
                            <w:rFonts w:ascii="HGSｺﾞｼｯｸE" w:eastAsia="HGSｺﾞｼｯｸE" w:hAnsi="HGSｺﾞｼｯｸE"/>
                            <w:sz w:val="28"/>
                          </w:rPr>
                          <w:t>いのちを支える　　　あなたもゲートキーパーに！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8E3694" w14:textId="77777777" w:rsidR="00D76914" w:rsidRDefault="00D76914" w:rsidP="0082493A">
      <w:pPr>
        <w:ind w:firstLineChars="100" w:firstLine="220"/>
        <w:rPr>
          <w:rFonts w:ascii="AR P丸ゴシック体M" w:eastAsia="AR P丸ゴシック体M"/>
          <w:sz w:val="22"/>
        </w:rPr>
      </w:pPr>
    </w:p>
    <w:p w14:paraId="18D08A09" w14:textId="77777777" w:rsidR="00D76914" w:rsidRDefault="00D76914" w:rsidP="0082493A">
      <w:pPr>
        <w:ind w:firstLineChars="100" w:firstLine="210"/>
        <w:rPr>
          <w:rFonts w:ascii="AR P丸ゴシック体M" w:eastAsia="AR P丸ゴシック体M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01FC11" wp14:editId="012FF384">
                <wp:simplePos x="0" y="0"/>
                <wp:positionH relativeFrom="margin">
                  <wp:posOffset>-21705</wp:posOffset>
                </wp:positionH>
                <wp:positionV relativeFrom="page">
                  <wp:posOffset>1291013</wp:posOffset>
                </wp:positionV>
                <wp:extent cx="5810250" cy="6381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5D10E5" w14:textId="77777777" w:rsidR="002336AB" w:rsidRPr="00DE53BF" w:rsidRDefault="002336AB" w:rsidP="002336AB">
                            <w:pPr>
                              <w:pStyle w:val="1"/>
                              <w:rPr>
                                <w:color w:val="F4B083" w:themeColor="accent2" w:themeTint="99"/>
                                <w:sz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3BF">
                              <w:rPr>
                                <w:rFonts w:hint="eastAsia"/>
                                <w:color w:val="F4B083" w:themeColor="accent2" w:themeTint="99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ゲートキーパー</w:t>
                            </w:r>
                            <w:r w:rsidR="00A41AA8" w:rsidRPr="00DE53BF">
                              <w:rPr>
                                <w:rFonts w:hint="eastAsia"/>
                                <w:color w:val="F4B083" w:themeColor="accent2" w:themeTint="99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1FC11" id="テキスト ボックス 1" o:spid="_x0000_s1029" type="#_x0000_t202" style="position:absolute;left:0;text-align:left;margin-left:-1.7pt;margin-top:101.65pt;width:457.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" filled="f" stroked="f">
                <v:textbox inset="5.85pt,.7pt,5.85pt,.7pt">
                  <w:txbxContent>
                    <w:p w14:paraId="605D10E5" w14:textId="77777777" w:rsidR="002336AB" w:rsidRPr="00DE53BF" w:rsidRDefault="002336AB" w:rsidP="002336AB">
                      <w:pPr>
                        <w:pStyle w:val="1"/>
                        <w:rPr>
                          <w:color w:val="F4B083" w:themeColor="accent2" w:themeTint="99"/>
                          <w:sz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E53BF">
                        <w:rPr>
                          <w:rFonts w:hint="eastAsia"/>
                          <w:color w:val="F4B083" w:themeColor="accent2" w:themeTint="99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ゲートキーパー</w:t>
                      </w:r>
                      <w:r w:rsidR="00A41AA8" w:rsidRPr="00DE53BF">
                        <w:rPr>
                          <w:rFonts w:hint="eastAsia"/>
                          <w:color w:val="F4B083" w:themeColor="accent2" w:themeTint="99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研修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34C2C93" w14:textId="77777777" w:rsidR="00D76914" w:rsidRDefault="00D76914" w:rsidP="0082493A">
      <w:pPr>
        <w:ind w:firstLineChars="100" w:firstLine="220"/>
        <w:rPr>
          <w:rFonts w:ascii="AR P丸ゴシック体M" w:eastAsia="AR P丸ゴシック体M"/>
          <w:sz w:val="22"/>
        </w:rPr>
      </w:pPr>
    </w:p>
    <w:p w14:paraId="6C56CACE" w14:textId="77777777" w:rsidR="00D76914" w:rsidRDefault="00D76914" w:rsidP="0082493A">
      <w:pPr>
        <w:ind w:firstLineChars="100" w:firstLine="220"/>
        <w:rPr>
          <w:rFonts w:ascii="AR P丸ゴシック体M" w:eastAsia="AR P丸ゴシック体M"/>
          <w:sz w:val="22"/>
        </w:rPr>
      </w:pPr>
    </w:p>
    <w:p w14:paraId="58AF4502" w14:textId="6BC0887D" w:rsidR="00676FBD" w:rsidRDefault="002336AB" w:rsidP="0082493A">
      <w:pPr>
        <w:ind w:firstLineChars="100" w:firstLine="220"/>
        <w:rPr>
          <w:rFonts w:ascii="AR P丸ゴシック体M" w:eastAsia="AR P丸ゴシック体M"/>
          <w:sz w:val="22"/>
        </w:rPr>
      </w:pPr>
      <w:r w:rsidRPr="003D1261">
        <w:rPr>
          <w:rFonts w:ascii="AR P丸ゴシック体M" w:eastAsia="AR P丸ゴシック体M" w:hint="eastAsia"/>
          <w:sz w:val="22"/>
        </w:rPr>
        <w:t>自殺で亡くなる人は</w:t>
      </w:r>
      <w:r w:rsidR="00D03171">
        <w:rPr>
          <w:rFonts w:ascii="AR P丸ゴシック体M" w:eastAsia="AR P丸ゴシック体M" w:hint="eastAsia"/>
          <w:sz w:val="22"/>
        </w:rPr>
        <w:t>、令和</w:t>
      </w:r>
      <w:r w:rsidR="000F168F">
        <w:rPr>
          <w:rFonts w:ascii="AR P丸ゴシック体M" w:eastAsia="AR P丸ゴシック体M" w:hint="eastAsia"/>
          <w:sz w:val="22"/>
        </w:rPr>
        <w:t>４</w:t>
      </w:r>
      <w:r w:rsidR="00D03171">
        <w:rPr>
          <w:rFonts w:ascii="AR P丸ゴシック体M" w:eastAsia="AR P丸ゴシック体M" w:hint="eastAsia"/>
          <w:sz w:val="22"/>
        </w:rPr>
        <w:t>年時点で</w:t>
      </w:r>
      <w:r w:rsidRPr="003D1261">
        <w:rPr>
          <w:rFonts w:ascii="AR P丸ゴシック体M" w:eastAsia="AR P丸ゴシック体M" w:hint="eastAsia"/>
          <w:sz w:val="22"/>
        </w:rPr>
        <w:t>年間約</w:t>
      </w:r>
      <w:r w:rsidR="00D03171">
        <w:rPr>
          <w:rFonts w:ascii="AR P丸ゴシック体M" w:eastAsia="AR P丸ゴシック体M" w:hint="eastAsia"/>
          <w:sz w:val="22"/>
        </w:rPr>
        <w:t>２</w:t>
      </w:r>
      <w:r w:rsidRPr="003D1261">
        <w:rPr>
          <w:rFonts w:ascii="AR P丸ゴシック体M" w:eastAsia="AR P丸ゴシック体M" w:hint="eastAsia"/>
          <w:sz w:val="22"/>
        </w:rPr>
        <w:t>万</w:t>
      </w:r>
      <w:r w:rsidR="00D03171">
        <w:rPr>
          <w:rFonts w:ascii="AR P丸ゴシック体M" w:eastAsia="AR P丸ゴシック体M" w:hint="eastAsia"/>
          <w:sz w:val="22"/>
        </w:rPr>
        <w:t>1,000</w:t>
      </w:r>
      <w:r w:rsidR="00676FBD">
        <w:rPr>
          <w:rFonts w:ascii="AR P丸ゴシック体M" w:eastAsia="AR P丸ゴシック体M" w:hint="eastAsia"/>
          <w:sz w:val="22"/>
        </w:rPr>
        <w:t>人です。</w:t>
      </w:r>
    </w:p>
    <w:p w14:paraId="56F74773" w14:textId="77777777" w:rsidR="000F48EF" w:rsidRPr="003D1261" w:rsidRDefault="00B6635A" w:rsidP="00676FBD">
      <w:pPr>
        <w:ind w:firstLineChars="100" w:firstLine="220"/>
        <w:rPr>
          <w:rFonts w:ascii="AR P丸ゴシック体M" w:eastAsia="AR P丸ゴシック体M"/>
          <w:sz w:val="22"/>
        </w:rPr>
      </w:pPr>
      <w:r w:rsidRPr="003D1261">
        <w:rPr>
          <w:rFonts w:ascii="AR P丸ゴシック体M" w:eastAsia="AR P丸ゴシック体M" w:hint="eastAsia"/>
          <w:sz w:val="22"/>
        </w:rPr>
        <w:t>豊岡市</w:t>
      </w:r>
      <w:r w:rsidR="002452BC" w:rsidRPr="003D1261">
        <w:rPr>
          <w:rFonts w:ascii="AR P丸ゴシック体M" w:eastAsia="AR P丸ゴシック体M" w:hint="eastAsia"/>
          <w:sz w:val="22"/>
        </w:rPr>
        <w:t>で</w:t>
      </w:r>
      <w:r w:rsidR="002336AB" w:rsidRPr="003D1261">
        <w:rPr>
          <w:rFonts w:ascii="AR P丸ゴシック体M" w:eastAsia="AR P丸ゴシック体M" w:hint="eastAsia"/>
          <w:sz w:val="22"/>
        </w:rPr>
        <w:t>も</w:t>
      </w:r>
      <w:r w:rsidR="002452BC" w:rsidRPr="003D1261">
        <w:rPr>
          <w:rFonts w:ascii="AR P丸ゴシック体M" w:eastAsia="AR P丸ゴシック体M" w:hint="eastAsia"/>
          <w:sz w:val="22"/>
        </w:rPr>
        <w:t>、</w:t>
      </w:r>
      <w:r w:rsidR="002336AB" w:rsidRPr="003D1261">
        <w:rPr>
          <w:rFonts w:ascii="AR P丸ゴシック体M" w:eastAsia="AR P丸ゴシック体M"/>
          <w:sz w:val="22"/>
        </w:rPr>
        <w:t>たくさんのかけがえのない「いのち」が自殺という形で失われています。</w:t>
      </w:r>
    </w:p>
    <w:p w14:paraId="677CEBEE" w14:textId="77777777" w:rsidR="001B5A25" w:rsidRDefault="002F593A" w:rsidP="001B5A25">
      <w:pPr>
        <w:ind w:firstLineChars="100" w:firstLine="220"/>
        <w:rPr>
          <w:rFonts w:ascii="AR P丸ゴシック体M" w:eastAsia="AR P丸ゴシック体M"/>
          <w:sz w:val="22"/>
        </w:rPr>
      </w:pPr>
      <w:r w:rsidRPr="003D1261">
        <w:rPr>
          <w:rFonts w:ascii="AR P丸ゴシック体M" w:eastAsia="AR P丸ゴシック体M" w:hint="eastAsia"/>
          <w:sz w:val="22"/>
        </w:rPr>
        <w:t>自殺者の多くは、１人で悩みを抱え込み、誰にも相談できず、</w:t>
      </w:r>
      <w:r w:rsidR="000F48EF" w:rsidRPr="003D1261">
        <w:rPr>
          <w:rFonts w:ascii="AR P丸ゴシック体M" w:eastAsia="AR P丸ゴシック体M" w:hint="eastAsia"/>
          <w:sz w:val="22"/>
        </w:rPr>
        <w:t>心理的に</w:t>
      </w:r>
      <w:r w:rsidRPr="003D1261">
        <w:rPr>
          <w:rFonts w:ascii="AR P丸ゴシック体M" w:eastAsia="AR P丸ゴシック体M" w:hint="eastAsia"/>
          <w:sz w:val="22"/>
        </w:rPr>
        <w:t>追い込まれた末に</w:t>
      </w:r>
      <w:r w:rsidR="000F48EF" w:rsidRPr="003D1261">
        <w:rPr>
          <w:rFonts w:ascii="AR P丸ゴシック体M" w:eastAsia="AR P丸ゴシック体M" w:hint="eastAsia"/>
          <w:sz w:val="22"/>
        </w:rPr>
        <w:t>死</w:t>
      </w:r>
      <w:r w:rsidR="00676FBD">
        <w:rPr>
          <w:rFonts w:ascii="AR P丸ゴシック体M" w:eastAsia="AR P丸ゴシック体M" w:hint="eastAsia"/>
          <w:sz w:val="22"/>
        </w:rPr>
        <w:t>を選択している</w:t>
      </w:r>
      <w:r w:rsidR="000F48EF" w:rsidRPr="003D1261">
        <w:rPr>
          <w:rFonts w:ascii="AR P丸ゴシック体M" w:eastAsia="AR P丸ゴシック体M" w:hint="eastAsia"/>
          <w:sz w:val="22"/>
        </w:rPr>
        <w:t>と言われて</w:t>
      </w:r>
      <w:r w:rsidR="001B5A25">
        <w:rPr>
          <w:rFonts w:ascii="AR P丸ゴシック体M" w:eastAsia="AR P丸ゴシック体M" w:hint="eastAsia"/>
          <w:sz w:val="22"/>
        </w:rPr>
        <w:t>おり、背景は様々で、</w:t>
      </w:r>
      <w:r w:rsidR="001B5A25">
        <w:rPr>
          <w:rFonts w:ascii="AR P丸ゴシック体M" w:eastAsia="AR P丸ゴシック体M"/>
          <w:sz w:val="22"/>
        </w:rPr>
        <w:t>誰にでも起こる可能性があり</w:t>
      </w:r>
      <w:r w:rsidR="001B5A25">
        <w:rPr>
          <w:rFonts w:ascii="AR P丸ゴシック体M" w:eastAsia="AR P丸ゴシック体M" w:hint="eastAsia"/>
          <w:sz w:val="22"/>
        </w:rPr>
        <w:t>ます</w:t>
      </w:r>
      <w:r w:rsidR="001B5A25">
        <w:rPr>
          <w:rFonts w:ascii="AR P丸ゴシック体M" w:eastAsia="AR P丸ゴシック体M"/>
          <w:sz w:val="22"/>
        </w:rPr>
        <w:t>。</w:t>
      </w:r>
      <w:r w:rsidR="00DE53BF">
        <w:rPr>
          <w:rFonts w:ascii="AR P丸ゴシック体M" w:eastAsia="AR P丸ゴシック体M" w:hint="eastAsia"/>
          <w:sz w:val="22"/>
        </w:rPr>
        <w:t>ぜひ、大切な人のいのちを支えるために</w:t>
      </w:r>
      <w:r w:rsidR="001B5A25">
        <w:rPr>
          <w:rFonts w:ascii="AR P丸ゴシック体M" w:eastAsia="AR P丸ゴシック体M" w:hint="eastAsia"/>
          <w:sz w:val="22"/>
        </w:rPr>
        <w:t>ゲートキーパー研修を実施して</w:t>
      </w:r>
      <w:r w:rsidR="00DE53BF">
        <w:rPr>
          <w:rFonts w:ascii="AR P丸ゴシック体M" w:eastAsia="AR P丸ゴシック体M" w:hint="eastAsia"/>
          <w:sz w:val="22"/>
        </w:rPr>
        <w:t>みませんか。</w:t>
      </w:r>
    </w:p>
    <w:p w14:paraId="3E73EB8B" w14:textId="77777777" w:rsidR="0082493A" w:rsidRPr="0082493A" w:rsidRDefault="0082493A" w:rsidP="0082493A">
      <w:pPr>
        <w:ind w:leftChars="-35" w:left="-73"/>
        <w:rPr>
          <w:rFonts w:ascii="AR P丸ゴシック体M" w:eastAsia="AR P丸ゴシック体M"/>
          <w:b/>
          <w:sz w:val="28"/>
          <w:bdr w:val="single" w:sz="4" w:space="0" w:color="auto"/>
          <w:shd w:val="pct15" w:color="auto" w:fill="FFFFFF"/>
        </w:rPr>
      </w:pPr>
      <w:r w:rsidRPr="0082493A">
        <w:rPr>
          <w:rFonts w:ascii="AR P丸ゴシック体M" w:eastAsia="AR P丸ゴシック体M" w:hint="eastAsia"/>
          <w:b/>
          <w:sz w:val="28"/>
          <w:bdr w:val="single" w:sz="4" w:space="0" w:color="auto"/>
          <w:shd w:val="pct15" w:color="auto" w:fill="FFFFFF"/>
        </w:rPr>
        <w:t>保健師が講師として出張します!</w:t>
      </w:r>
    </w:p>
    <w:p w14:paraId="0020046C" w14:textId="77777777" w:rsidR="001B5A25" w:rsidRPr="001B5A25" w:rsidRDefault="001B5A25" w:rsidP="0082493A">
      <w:pPr>
        <w:ind w:leftChars="100" w:left="210" w:firstLine="1"/>
        <w:rPr>
          <w:rFonts w:ascii="AR P丸ゴシック体M" w:eastAsia="AR P丸ゴシック体M"/>
          <w:sz w:val="22"/>
        </w:rPr>
      </w:pPr>
      <w:r w:rsidRPr="0082493A">
        <w:rPr>
          <w:rFonts w:ascii="AR P丸ゴシック体M" w:eastAsia="AR P丸ゴシック体M"/>
          <w:b/>
          <w:noProof/>
          <w:sz w:val="32"/>
        </w:rPr>
        <w:drawing>
          <wp:anchor distT="0" distB="0" distL="114300" distR="114300" simplePos="0" relativeHeight="251668480" behindDoc="1" locked="0" layoutInCell="1" allowOverlap="1" wp14:anchorId="279DD28A" wp14:editId="6CA2CBD4">
            <wp:simplePos x="0" y="0"/>
            <wp:positionH relativeFrom="column">
              <wp:posOffset>3872865</wp:posOffset>
            </wp:positionH>
            <wp:positionV relativeFrom="paragraph">
              <wp:posOffset>247650</wp:posOffset>
            </wp:positionV>
            <wp:extent cx="1317496" cy="1400175"/>
            <wp:effectExtent l="0" t="0" r="0" b="0"/>
            <wp:wrapNone/>
            <wp:docPr id="4" name="図 4" descr="\\city.toyooka.lg.jp\dfsroot\5健康増進課\200 成人保健係\030　精神保健・自殺予防事業他\イラスト\イラスト3キャ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ity.toyooka.lg.jp\dfsroot\5健康増進課\200 成人保健係\030　精神保健・自殺予防事業他\イラスト\イラスト3キャラ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496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493A">
        <w:rPr>
          <w:rFonts w:ascii="AR P丸ゴシック体M" w:eastAsia="AR P丸ゴシック体M" w:hint="eastAsia"/>
          <w:sz w:val="22"/>
        </w:rPr>
        <w:t>地区、グループ、団体など</w:t>
      </w:r>
      <w:r w:rsidR="003E70B5">
        <w:rPr>
          <w:rFonts w:ascii="AR P丸ゴシック体M" w:eastAsia="AR P丸ゴシック体M" w:hint="eastAsia"/>
          <w:sz w:val="22"/>
        </w:rPr>
        <w:t>で</w:t>
      </w:r>
      <w:r w:rsidRPr="0082493A">
        <w:rPr>
          <w:rFonts w:ascii="AR P丸ゴシック体M" w:eastAsia="AR P丸ゴシック体M" w:hint="eastAsia"/>
          <w:sz w:val="22"/>
        </w:rPr>
        <w:t>研修会を実施される場合、保健師が講師として出向きますので、健康増進課へご連絡ください。</w:t>
      </w:r>
    </w:p>
    <w:p w14:paraId="67565D4D" w14:textId="77777777" w:rsidR="00C5384F" w:rsidRPr="00BF445C" w:rsidRDefault="002336AB" w:rsidP="00BF445C">
      <w:pPr>
        <w:ind w:leftChars="-35" w:left="-73"/>
        <w:rPr>
          <w:rFonts w:ascii="AR P丸ゴシック体M" w:eastAsia="AR P丸ゴシック体M"/>
          <w:bdr w:val="single" w:sz="4" w:space="0" w:color="auto"/>
          <w:shd w:val="pct15" w:color="auto" w:fill="FFFFFF"/>
        </w:rPr>
      </w:pPr>
      <w:r w:rsidRPr="00BF445C">
        <w:rPr>
          <w:rFonts w:ascii="AR P丸ゴシック体M" w:eastAsia="AR P丸ゴシック体M" w:hint="eastAsia"/>
          <w:b/>
          <w:sz w:val="28"/>
          <w:bdr w:val="single" w:sz="4" w:space="0" w:color="auto"/>
          <w:shd w:val="pct15" w:color="auto" w:fill="FFFFFF"/>
        </w:rPr>
        <w:t>ゲート</w:t>
      </w:r>
      <w:r w:rsidR="00BF445C" w:rsidRPr="00BF445C">
        <w:rPr>
          <w:rFonts w:ascii="AR P丸ゴシック体M" w:eastAsia="AR P丸ゴシック体M" w:hint="eastAsia"/>
          <w:b/>
          <w:sz w:val="28"/>
          <w:bdr w:val="single" w:sz="4" w:space="0" w:color="auto"/>
          <w:shd w:val="pct15" w:color="auto" w:fill="FFFFFF"/>
        </w:rPr>
        <w:t>キーパー</w:t>
      </w:r>
      <w:r w:rsidRPr="00BF445C">
        <w:rPr>
          <w:rFonts w:ascii="AR P丸ゴシック体M" w:eastAsia="AR P丸ゴシック体M" w:hint="eastAsia"/>
          <w:b/>
          <w:sz w:val="28"/>
          <w:bdr w:val="single" w:sz="4" w:space="0" w:color="auto"/>
          <w:shd w:val="pct15" w:color="auto" w:fill="FFFFFF"/>
        </w:rPr>
        <w:t>とは</w:t>
      </w:r>
      <w:r w:rsidR="003D1261" w:rsidRPr="00BF445C">
        <w:rPr>
          <w:rFonts w:ascii="AR P丸ゴシック体M" w:eastAsia="AR P丸ゴシック体M" w:hint="eastAsia"/>
          <w:b/>
          <w:sz w:val="28"/>
          <w:bdr w:val="single" w:sz="4" w:space="0" w:color="auto"/>
          <w:shd w:val="pct15" w:color="auto" w:fill="FFFFFF"/>
        </w:rPr>
        <w:t>…</w:t>
      </w:r>
      <w:r w:rsidRPr="00BF445C">
        <w:rPr>
          <w:rFonts w:ascii="AR P丸ゴシック体M" w:eastAsia="AR P丸ゴシック体M" w:hint="eastAsia"/>
          <w:b/>
          <w:sz w:val="28"/>
          <w:bdr w:val="single" w:sz="4" w:space="0" w:color="auto"/>
          <w:shd w:val="pct15" w:color="auto" w:fill="FFFFFF"/>
        </w:rPr>
        <w:t>？</w:t>
      </w:r>
    </w:p>
    <w:p w14:paraId="77464A68" w14:textId="77777777" w:rsidR="0082493A" w:rsidRDefault="006E4755" w:rsidP="002452BC">
      <w:pPr>
        <w:ind w:firstLineChars="100" w:firstLine="220"/>
        <w:rPr>
          <w:rFonts w:ascii="AR P丸ゴシック体M" w:eastAsia="AR P丸ゴシック体M"/>
          <w:sz w:val="22"/>
        </w:rPr>
      </w:pPr>
      <w:r w:rsidRPr="0082493A">
        <w:rPr>
          <w:rFonts w:ascii="AR P丸ゴシック体M" w:eastAsia="AR P丸ゴシック体M" w:hint="eastAsia"/>
          <w:sz w:val="22"/>
        </w:rPr>
        <w:t>悩みを抱えている人に</w:t>
      </w:r>
      <w:r w:rsidR="00BC3E4F" w:rsidRPr="0082493A">
        <w:rPr>
          <w:rFonts w:ascii="AR P丸ゴシック体M" w:eastAsia="AR P丸ゴシック体M" w:hint="eastAsia"/>
          <w:b/>
          <w:sz w:val="22"/>
        </w:rPr>
        <w:t>「気づき」</w:t>
      </w:r>
      <w:r w:rsidR="00BC3E4F" w:rsidRPr="0082493A">
        <w:rPr>
          <w:rFonts w:ascii="AR P丸ゴシック体M" w:eastAsia="AR P丸ゴシック体M" w:hint="eastAsia"/>
          <w:sz w:val="22"/>
        </w:rPr>
        <w:t>、「</w:t>
      </w:r>
      <w:r w:rsidR="00BC3E4F" w:rsidRPr="0082493A">
        <w:rPr>
          <w:rFonts w:ascii="AR P丸ゴシック体M" w:eastAsia="AR P丸ゴシック体M" w:hint="eastAsia"/>
          <w:b/>
          <w:sz w:val="22"/>
        </w:rPr>
        <w:t>声</w:t>
      </w:r>
      <w:r w:rsidR="002452BC" w:rsidRPr="0082493A">
        <w:rPr>
          <w:rFonts w:ascii="AR P丸ゴシック体M" w:eastAsia="AR P丸ゴシック体M" w:hint="eastAsia"/>
          <w:b/>
          <w:sz w:val="22"/>
        </w:rPr>
        <w:t>を</w:t>
      </w:r>
      <w:r w:rsidR="00BC3E4F" w:rsidRPr="0082493A">
        <w:rPr>
          <w:rFonts w:ascii="AR P丸ゴシック体M" w:eastAsia="AR P丸ゴシック体M" w:hint="eastAsia"/>
          <w:b/>
          <w:sz w:val="22"/>
        </w:rPr>
        <w:t>か</w:t>
      </w:r>
      <w:r w:rsidR="002452BC" w:rsidRPr="0082493A">
        <w:rPr>
          <w:rFonts w:ascii="AR P丸ゴシック体M" w:eastAsia="AR P丸ゴシック体M" w:hint="eastAsia"/>
          <w:b/>
          <w:sz w:val="22"/>
        </w:rPr>
        <w:t>け」</w:t>
      </w:r>
      <w:r w:rsidRPr="0082493A">
        <w:rPr>
          <w:rFonts w:ascii="AR P丸ゴシック体M" w:eastAsia="AR P丸ゴシック体M" w:hint="eastAsia"/>
          <w:sz w:val="22"/>
        </w:rPr>
        <w:t>、</w:t>
      </w:r>
    </w:p>
    <w:p w14:paraId="5EA17489" w14:textId="77777777" w:rsidR="00265413" w:rsidRPr="0082493A" w:rsidRDefault="006E4755" w:rsidP="002452BC">
      <w:pPr>
        <w:ind w:firstLineChars="100" w:firstLine="220"/>
        <w:rPr>
          <w:rFonts w:ascii="AR P丸ゴシック体M" w:eastAsia="AR P丸ゴシック体M"/>
          <w:sz w:val="22"/>
        </w:rPr>
      </w:pPr>
      <w:r w:rsidRPr="0082493A">
        <w:rPr>
          <w:rFonts w:ascii="AR P丸ゴシック体M" w:eastAsia="AR P丸ゴシック体M" w:hint="eastAsia"/>
          <w:sz w:val="22"/>
        </w:rPr>
        <w:t>その人</w:t>
      </w:r>
      <w:r w:rsidR="00A70520" w:rsidRPr="0082493A">
        <w:rPr>
          <w:rFonts w:ascii="AR P丸ゴシック体M" w:eastAsia="AR P丸ゴシック体M" w:hint="eastAsia"/>
          <w:sz w:val="22"/>
        </w:rPr>
        <w:t>の</w:t>
      </w:r>
      <w:r w:rsidRPr="0082493A">
        <w:rPr>
          <w:rFonts w:ascii="AR P丸ゴシック体M" w:eastAsia="AR P丸ゴシック体M" w:hint="eastAsia"/>
          <w:sz w:val="22"/>
        </w:rPr>
        <w:t>思いや悩み</w:t>
      </w:r>
      <w:r w:rsidR="002452BC" w:rsidRPr="0082493A">
        <w:rPr>
          <w:rFonts w:ascii="AR P丸ゴシック体M" w:eastAsia="AR P丸ゴシック体M" w:hint="eastAsia"/>
          <w:sz w:val="22"/>
        </w:rPr>
        <w:t>に</w:t>
      </w:r>
      <w:r w:rsidR="002452BC" w:rsidRPr="0082493A">
        <w:rPr>
          <w:rFonts w:ascii="AR P丸ゴシック体M" w:eastAsia="AR P丸ゴシック体M" w:hint="eastAsia"/>
          <w:b/>
          <w:sz w:val="22"/>
        </w:rPr>
        <w:t>「耳を傾け</w:t>
      </w:r>
      <w:r w:rsidR="002B1392" w:rsidRPr="0082493A">
        <w:rPr>
          <w:rFonts w:ascii="AR P丸ゴシック体M" w:eastAsia="AR P丸ゴシック体M" w:hint="eastAsia"/>
          <w:b/>
          <w:sz w:val="22"/>
        </w:rPr>
        <w:t>」</w:t>
      </w:r>
      <w:r w:rsidR="002452BC" w:rsidRPr="0082493A">
        <w:rPr>
          <w:rFonts w:ascii="AR P丸ゴシック体M" w:eastAsia="AR P丸ゴシック体M" w:hint="eastAsia"/>
          <w:sz w:val="22"/>
        </w:rPr>
        <w:t>、</w:t>
      </w:r>
    </w:p>
    <w:p w14:paraId="7300963D" w14:textId="77777777" w:rsidR="00265413" w:rsidRPr="0082493A" w:rsidRDefault="002452BC" w:rsidP="002452BC">
      <w:pPr>
        <w:ind w:firstLineChars="100" w:firstLine="220"/>
        <w:rPr>
          <w:rFonts w:ascii="AR P丸ゴシック体M" w:eastAsia="AR P丸ゴシック体M"/>
          <w:sz w:val="22"/>
        </w:rPr>
      </w:pPr>
      <w:r w:rsidRPr="0082493A">
        <w:rPr>
          <w:rFonts w:ascii="AR P丸ゴシック体M" w:eastAsia="AR P丸ゴシック体M" w:hint="eastAsia"/>
          <w:sz w:val="22"/>
        </w:rPr>
        <w:t>必要に応じて</w:t>
      </w:r>
      <w:r w:rsidR="002D4663" w:rsidRPr="0082493A">
        <w:rPr>
          <w:rFonts w:ascii="AR P丸ゴシック体M" w:eastAsia="AR P丸ゴシック体M" w:hint="eastAsia"/>
          <w:sz w:val="22"/>
        </w:rPr>
        <w:t>支援機関に</w:t>
      </w:r>
      <w:r w:rsidR="002D4663" w:rsidRPr="0082493A">
        <w:rPr>
          <w:rFonts w:ascii="AR P丸ゴシック体M" w:eastAsia="AR P丸ゴシック体M" w:hint="eastAsia"/>
          <w:b/>
          <w:sz w:val="22"/>
        </w:rPr>
        <w:t>「つ</w:t>
      </w:r>
      <w:r w:rsidR="006E4755" w:rsidRPr="0082493A">
        <w:rPr>
          <w:rFonts w:ascii="AR P丸ゴシック体M" w:eastAsia="AR P丸ゴシック体M" w:hint="eastAsia"/>
          <w:b/>
          <w:sz w:val="22"/>
        </w:rPr>
        <w:t>なぐ」</w:t>
      </w:r>
      <w:r w:rsidRPr="0082493A">
        <w:rPr>
          <w:rFonts w:ascii="AR P丸ゴシック体M" w:eastAsia="AR P丸ゴシック体M" w:hint="eastAsia"/>
          <w:sz w:val="22"/>
        </w:rPr>
        <w:t>役割を期待できる人を</w:t>
      </w:r>
    </w:p>
    <w:p w14:paraId="7890A6A1" w14:textId="77777777" w:rsidR="00EF6249" w:rsidRPr="00B0245C" w:rsidRDefault="00DE53BF" w:rsidP="00B0245C">
      <w:pPr>
        <w:ind w:firstLineChars="100" w:firstLine="200"/>
        <w:rPr>
          <w:rFonts w:ascii="AR P丸ゴシック体M" w:eastAsia="AR P丸ゴシック体M"/>
          <w:sz w:val="24"/>
        </w:rPr>
      </w:pPr>
      <w:r w:rsidRPr="0082493A">
        <w:rPr>
          <w:rFonts w:ascii="AR P丸ゴシック体M" w:eastAsia="AR P丸ゴシック体M"/>
          <w:noProof/>
          <w:sz w:val="20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3C72653C" wp14:editId="0BA28F88">
                <wp:simplePos x="0" y="0"/>
                <wp:positionH relativeFrom="margin">
                  <wp:posOffset>853440</wp:posOffset>
                </wp:positionH>
                <wp:positionV relativeFrom="paragraph">
                  <wp:posOffset>161925</wp:posOffset>
                </wp:positionV>
                <wp:extent cx="5012690" cy="1133475"/>
                <wp:effectExtent l="152400" t="0" r="35560" b="47625"/>
                <wp:wrapNone/>
                <wp:docPr id="5" name="雲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2690" cy="1133475"/>
                        </a:xfrm>
                        <a:prstGeom prst="cloudCallout">
                          <a:avLst>
                            <a:gd name="adj1" fmla="val -52305"/>
                            <a:gd name="adj2" fmla="val 3163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16883" w14:textId="77777777" w:rsidR="00780F64" w:rsidRDefault="00BF445C" w:rsidP="00780F6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2653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5" o:spid="_x0000_s1030" type="#_x0000_t106" style="position:absolute;left:0;text-align:left;margin-left:67.2pt;margin-top:12.75pt;width:394.7pt;height:89.25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" adj="-498,17633" filled="f" strokecolor="#1f4d78 [1604]" strokeweight="1pt">
                <v:stroke joinstyle="miter"/>
                <v:textbox inset="2mm,0,2mm,0">
                  <w:txbxContent>
                    <w:p w14:paraId="4D316883" w14:textId="77777777" w:rsidR="00780F64" w:rsidRDefault="00BF445C" w:rsidP="00780F6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33E4" w:rsidRPr="0082493A">
        <w:rPr>
          <w:rFonts w:ascii="AR P丸ゴシック体M" w:eastAsia="AR P丸ゴシック体M" w:hint="eastAsia"/>
          <w:b/>
          <w:sz w:val="22"/>
        </w:rPr>
        <w:t>“ゲートキーパー”</w:t>
      </w:r>
      <w:r w:rsidR="008F33E4" w:rsidRPr="0082493A">
        <w:rPr>
          <w:rFonts w:ascii="AR P丸ゴシック体M" w:eastAsia="AR P丸ゴシック体M" w:hint="eastAsia"/>
          <w:sz w:val="22"/>
        </w:rPr>
        <w:t>と呼んでいます</w:t>
      </w:r>
      <w:r w:rsidR="008F33E4" w:rsidRPr="003D1261">
        <w:rPr>
          <w:rFonts w:ascii="AR P丸ゴシック体M" w:eastAsia="AR P丸ゴシック体M" w:hint="eastAsia"/>
          <w:sz w:val="24"/>
        </w:rPr>
        <w:t>。</w:t>
      </w:r>
    </w:p>
    <w:p w14:paraId="60557415" w14:textId="77777777" w:rsidR="003D1261" w:rsidRPr="003D1261" w:rsidRDefault="003D1261" w:rsidP="00C74897">
      <w:pPr>
        <w:spacing w:line="360" w:lineRule="exact"/>
        <w:jc w:val="center"/>
        <w:rPr>
          <w:rFonts w:ascii="AR P丸ゴシック体M" w:eastAsia="AR P丸ゴシック体M"/>
          <w:sz w:val="24"/>
        </w:rPr>
      </w:pPr>
    </w:p>
    <w:p w14:paraId="495344BC" w14:textId="77777777" w:rsidR="00780F64" w:rsidRPr="00265413" w:rsidRDefault="00BF445C" w:rsidP="00BF445C">
      <w:pPr>
        <w:spacing w:line="360" w:lineRule="exact"/>
        <w:ind w:firstLineChars="800" w:firstLine="2249"/>
        <w:rPr>
          <w:rFonts w:ascii="AR P丸ゴシック体M" w:eastAsia="AR P丸ゴシック体M"/>
          <w:sz w:val="22"/>
          <w:u w:val="single"/>
        </w:rPr>
      </w:pPr>
      <w:r w:rsidRPr="00B0245C">
        <w:rPr>
          <w:rFonts w:ascii="AR P丸ゴシック体M" w:eastAsia="AR P丸ゴシック体M"/>
          <w:b/>
          <w:noProof/>
          <w:sz w:val="28"/>
        </w:rPr>
        <w:drawing>
          <wp:anchor distT="0" distB="0" distL="114300" distR="114300" simplePos="0" relativeHeight="251670528" behindDoc="1" locked="0" layoutInCell="1" allowOverlap="1" wp14:anchorId="76691AFC" wp14:editId="54412483">
            <wp:simplePos x="0" y="0"/>
            <wp:positionH relativeFrom="column">
              <wp:posOffset>-24130</wp:posOffset>
            </wp:positionH>
            <wp:positionV relativeFrom="paragraph">
              <wp:posOffset>57150</wp:posOffset>
            </wp:positionV>
            <wp:extent cx="744351" cy="915670"/>
            <wp:effectExtent l="0" t="0" r="0" b="0"/>
            <wp:wrapNone/>
            <wp:docPr id="10" name="図 10" descr="C:\Users\mari-shimizu\Desktop\question_head_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-shimizu\Desktop\question_head_bo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51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413" w:rsidRPr="00265413">
        <w:rPr>
          <w:rFonts w:ascii="AR P丸ゴシック体M" w:eastAsia="AR P丸ゴシック体M" w:hint="eastAsia"/>
          <w:sz w:val="22"/>
          <w:u w:val="single"/>
        </w:rPr>
        <w:t>身の</w:t>
      </w:r>
      <w:r w:rsidR="00B0245C">
        <w:rPr>
          <w:rFonts w:ascii="AR P丸ゴシック体M" w:eastAsia="AR P丸ゴシック体M" w:hint="eastAsia"/>
          <w:sz w:val="22"/>
          <w:u w:val="single"/>
        </w:rPr>
        <w:t>まわり</w:t>
      </w:r>
      <w:r w:rsidR="00265413" w:rsidRPr="00265413">
        <w:rPr>
          <w:rFonts w:ascii="AR P丸ゴシック体M" w:eastAsia="AR P丸ゴシック体M" w:hint="eastAsia"/>
          <w:sz w:val="22"/>
          <w:u w:val="single"/>
        </w:rPr>
        <w:t>で</w:t>
      </w:r>
      <w:r w:rsidR="00780F64" w:rsidRPr="00265413">
        <w:rPr>
          <w:rFonts w:ascii="AR P丸ゴシック体M" w:eastAsia="AR P丸ゴシック体M" w:hint="eastAsia"/>
          <w:sz w:val="22"/>
          <w:u w:val="single"/>
        </w:rPr>
        <w:t>、こんな</w:t>
      </w:r>
      <w:r w:rsidR="00265413" w:rsidRPr="00265413">
        <w:rPr>
          <w:rFonts w:ascii="AR P丸ゴシック体M" w:eastAsia="AR P丸ゴシック体M" w:hint="eastAsia"/>
          <w:sz w:val="22"/>
          <w:u w:val="single"/>
        </w:rPr>
        <w:t>経験は</w:t>
      </w:r>
      <w:r w:rsidR="00780F64" w:rsidRPr="00265413">
        <w:rPr>
          <w:rFonts w:ascii="AR P丸ゴシック体M" w:eastAsia="AR P丸ゴシック体M" w:hint="eastAsia"/>
          <w:sz w:val="22"/>
          <w:u w:val="single"/>
        </w:rPr>
        <w:t>ありませんか？</w:t>
      </w:r>
    </w:p>
    <w:p w14:paraId="1A80CAD9" w14:textId="77777777" w:rsidR="00780F64" w:rsidRPr="00265413" w:rsidRDefault="00676FBD" w:rsidP="00BF445C">
      <w:pPr>
        <w:spacing w:line="360" w:lineRule="exact"/>
        <w:ind w:firstLineChars="1100" w:firstLine="242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>「</w:t>
      </w:r>
      <w:r w:rsidR="00BF445C">
        <w:rPr>
          <w:rFonts w:ascii="AR P丸ゴシック体M" w:eastAsia="AR P丸ゴシック体M" w:hint="eastAsia"/>
          <w:sz w:val="22"/>
        </w:rPr>
        <w:t>○○さん、</w:t>
      </w:r>
      <w:r w:rsidR="003D1261" w:rsidRPr="00265413">
        <w:rPr>
          <w:rFonts w:ascii="AR P丸ゴシック体M" w:eastAsia="AR P丸ゴシック体M" w:hint="eastAsia"/>
          <w:sz w:val="22"/>
        </w:rPr>
        <w:t>何だか最近元気がないな</w:t>
      </w:r>
      <w:r w:rsidR="00265413">
        <w:rPr>
          <w:rFonts w:ascii="AR P丸ゴシック体M" w:eastAsia="AR P丸ゴシック体M" w:hint="eastAsia"/>
          <w:sz w:val="22"/>
        </w:rPr>
        <w:t>。</w:t>
      </w:r>
      <w:r w:rsidR="003D1261" w:rsidRPr="00265413">
        <w:rPr>
          <w:rFonts w:ascii="AR P丸ゴシック体M" w:eastAsia="AR P丸ゴシック体M" w:hint="eastAsia"/>
          <w:sz w:val="22"/>
        </w:rPr>
        <w:t>」「心配だ</w:t>
      </w:r>
      <w:r w:rsidR="00780F64" w:rsidRPr="00265413">
        <w:rPr>
          <w:rFonts w:ascii="AR P丸ゴシック体M" w:eastAsia="AR P丸ゴシック体M" w:hint="eastAsia"/>
          <w:sz w:val="22"/>
        </w:rPr>
        <w:t>な</w:t>
      </w:r>
      <w:r w:rsidR="00265413">
        <w:rPr>
          <w:rFonts w:ascii="AR P丸ゴシック体M" w:eastAsia="AR P丸ゴシック体M" w:hint="eastAsia"/>
          <w:sz w:val="22"/>
        </w:rPr>
        <w:t>。</w:t>
      </w:r>
      <w:r w:rsidR="003D1261" w:rsidRPr="00265413">
        <w:rPr>
          <w:rFonts w:ascii="AR P丸ゴシック体M" w:eastAsia="AR P丸ゴシック体M" w:hint="eastAsia"/>
          <w:sz w:val="22"/>
        </w:rPr>
        <w:t>」</w:t>
      </w:r>
    </w:p>
    <w:p w14:paraId="59F2A58C" w14:textId="77777777" w:rsidR="003D1261" w:rsidRPr="00265413" w:rsidRDefault="00BF445C" w:rsidP="00C74897">
      <w:pPr>
        <w:spacing w:line="360" w:lineRule="exact"/>
        <w:jc w:val="center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 xml:space="preserve">　　　　　　　</w:t>
      </w:r>
      <w:r w:rsidR="003D1261" w:rsidRPr="00265413">
        <w:rPr>
          <w:rFonts w:ascii="AR P丸ゴシック体M" w:eastAsia="AR P丸ゴシック体M" w:hint="eastAsia"/>
          <w:sz w:val="22"/>
        </w:rPr>
        <w:t>「でも、どうやって声をかけたら良いんだろう…</w:t>
      </w:r>
      <w:r w:rsidR="00265413">
        <w:rPr>
          <w:rFonts w:ascii="AR P丸ゴシック体M" w:eastAsia="AR P丸ゴシック体M" w:hint="eastAsia"/>
          <w:sz w:val="22"/>
        </w:rPr>
        <w:t>？</w:t>
      </w:r>
      <w:r w:rsidR="003D1261" w:rsidRPr="00265413">
        <w:rPr>
          <w:rFonts w:ascii="AR P丸ゴシック体M" w:eastAsia="AR P丸ゴシック体M" w:hint="eastAsia"/>
          <w:sz w:val="22"/>
        </w:rPr>
        <w:t>」</w:t>
      </w:r>
    </w:p>
    <w:p w14:paraId="4CC5C6F9" w14:textId="77777777" w:rsidR="00DE53BF" w:rsidRDefault="006E0A62" w:rsidP="00BF445C">
      <w:pPr>
        <w:tabs>
          <w:tab w:val="center" w:pos="4252"/>
        </w:tabs>
        <w:spacing w:line="360" w:lineRule="exact"/>
        <w:rPr>
          <w:rFonts w:ascii="AR P丸ゴシック体M" w:eastAsia="AR P丸ゴシック体M"/>
          <w:b/>
          <w:sz w:val="28"/>
        </w:rPr>
      </w:pPr>
      <w:r>
        <w:rPr>
          <w:rFonts w:ascii="AR P丸ゴシック体M" w:eastAsia="AR P丸ゴシック体M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DF1183" wp14:editId="14AFB698">
                <wp:simplePos x="0" y="0"/>
                <wp:positionH relativeFrom="margin">
                  <wp:posOffset>-272613</wp:posOffset>
                </wp:positionH>
                <wp:positionV relativeFrom="paragraph">
                  <wp:posOffset>160194</wp:posOffset>
                </wp:positionV>
                <wp:extent cx="1686296" cy="736270"/>
                <wp:effectExtent l="0" t="19050" r="47625" b="45085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296" cy="7362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09625" w14:textId="77777777" w:rsidR="00265413" w:rsidRPr="00BF445C" w:rsidRDefault="00265413" w:rsidP="0026541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7C05A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そんな時</w:t>
                            </w:r>
                            <w:r w:rsidR="00676FBD" w:rsidRPr="007C05A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のために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F11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" o:spid="_x0000_s1031" type="#_x0000_t13" style="position:absolute;left:0;text-align:left;margin-left:-21.45pt;margin-top:12.6pt;width:132.8pt;height:57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" adj="16885" fillcolor="#5b9bd5 [3204]" strokecolor="#1f4d78 [1604]" strokeweight="1pt">
                <v:textbox>
                  <w:txbxContent>
                    <w:p w14:paraId="77009625" w14:textId="77777777" w:rsidR="00265413" w:rsidRPr="00BF445C" w:rsidRDefault="00265413" w:rsidP="0026541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7C05A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そんな時</w:t>
                      </w:r>
                      <w:r w:rsidR="00676FBD" w:rsidRPr="007C05A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のために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445C">
        <w:rPr>
          <w:rFonts w:ascii="AR P丸ゴシック体M" w:eastAsia="AR P丸ゴシック体M"/>
          <w:b/>
          <w:sz w:val="28"/>
        </w:rPr>
        <w:tab/>
      </w:r>
      <w:r w:rsidR="00265413">
        <w:rPr>
          <w:rFonts w:ascii="AR P丸ゴシック体M" w:eastAsia="AR P丸ゴシック体M" w:hint="eastAsia"/>
          <w:b/>
          <w:sz w:val="28"/>
        </w:rPr>
        <w:t xml:space="preserve">　　　　　　　　</w:t>
      </w:r>
    </w:p>
    <w:p w14:paraId="5A6F1380" w14:textId="77777777" w:rsidR="00B0245C" w:rsidRPr="00676FBD" w:rsidRDefault="002B1392" w:rsidP="00DE53BF">
      <w:pPr>
        <w:tabs>
          <w:tab w:val="center" w:pos="4252"/>
        </w:tabs>
        <w:spacing w:line="360" w:lineRule="exact"/>
        <w:ind w:firstLineChars="1200" w:firstLine="2891"/>
        <w:rPr>
          <w:rFonts w:asciiTheme="majorEastAsia" w:eastAsiaTheme="majorEastAsia" w:hAnsiTheme="majorEastAsia"/>
          <w:b/>
          <w:sz w:val="28"/>
        </w:rPr>
      </w:pPr>
      <w:r w:rsidRPr="00676FBD">
        <w:rPr>
          <w:rFonts w:asciiTheme="majorEastAsia" w:eastAsiaTheme="majorEastAsia" w:hAnsiTheme="majorEastAsia" w:hint="eastAsia"/>
          <w:b/>
          <w:sz w:val="24"/>
        </w:rPr>
        <w:t>あなたの大切な人のいのち</w:t>
      </w:r>
      <w:r w:rsidR="00B0245C" w:rsidRPr="00676FBD">
        <w:rPr>
          <w:rFonts w:asciiTheme="majorEastAsia" w:eastAsiaTheme="majorEastAsia" w:hAnsiTheme="majorEastAsia" w:hint="eastAsia"/>
          <w:b/>
          <w:sz w:val="24"/>
        </w:rPr>
        <w:t>を</w:t>
      </w:r>
      <w:r w:rsidR="007C05AC">
        <w:rPr>
          <w:rFonts w:asciiTheme="majorEastAsia" w:eastAsiaTheme="majorEastAsia" w:hAnsiTheme="majorEastAsia" w:hint="eastAsia"/>
          <w:b/>
          <w:sz w:val="24"/>
        </w:rPr>
        <w:t>支える</w:t>
      </w:r>
    </w:p>
    <w:p w14:paraId="724BF58E" w14:textId="77777777" w:rsidR="00B0245C" w:rsidRPr="00676FBD" w:rsidRDefault="00062ED5" w:rsidP="00B0245C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48749D">
        <w:rPr>
          <w:rFonts w:ascii="AR P丸ゴシック体M" w:eastAsia="AR P丸ゴシック体M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FC9D31" wp14:editId="7D272E93">
                <wp:simplePos x="0" y="0"/>
                <wp:positionH relativeFrom="margin">
                  <wp:posOffset>-273050</wp:posOffset>
                </wp:positionH>
                <wp:positionV relativeFrom="paragraph">
                  <wp:posOffset>438785</wp:posOffset>
                </wp:positionV>
                <wp:extent cx="5892800" cy="2160905"/>
                <wp:effectExtent l="0" t="0" r="12700" b="10795"/>
                <wp:wrapSquare wrapText="bothSides"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2160905"/>
                        </a:xfrm>
                        <a:prstGeom prst="flowChartAlternateProcess">
                          <a:avLst/>
                        </a:prstGeom>
                        <a:solidFill>
                          <a:srgbClr val="FDF1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E5346" w14:textId="77777777" w:rsidR="006E0A62" w:rsidRPr="006E0A62" w:rsidRDefault="006E0A62" w:rsidP="00062ED5">
                            <w:pPr>
                              <w:tabs>
                                <w:tab w:val="center" w:pos="4252"/>
                              </w:tabs>
                              <w:spacing w:line="360" w:lineRule="exact"/>
                              <w:rPr>
                                <w:rFonts w:ascii="AR P丸ゴシック体M" w:eastAsia="AR P丸ゴシック体M"/>
                                <w:color w:val="262626" w:themeColor="text1" w:themeTint="D9"/>
                                <w:sz w:val="24"/>
                              </w:rPr>
                            </w:pPr>
                            <w:r w:rsidRPr="006E0A62">
                              <w:rPr>
                                <w:rFonts w:ascii="AR P丸ゴシック体M" w:eastAsia="AR P丸ゴシック体M" w:hint="eastAsia"/>
                                <w:b/>
                                <w:color w:val="262626" w:themeColor="text1" w:themeTint="D9"/>
                                <w:sz w:val="24"/>
                              </w:rPr>
                              <w:t>＜対象者＞</w:t>
                            </w:r>
                            <w:r w:rsidRPr="006E0A62">
                              <w:rPr>
                                <w:rFonts w:ascii="AR P丸ゴシック体M" w:eastAsia="AR P丸ゴシック体M" w:hint="eastAsia"/>
                                <w:color w:val="262626" w:themeColor="text1" w:themeTint="D9"/>
                                <w:sz w:val="24"/>
                              </w:rPr>
                              <w:t xml:space="preserve">　　　地区、グループ、団体などの集まり</w:t>
                            </w:r>
                            <w:r w:rsidRPr="006E0A62">
                              <w:rPr>
                                <w:rFonts w:ascii="AR P丸ゴシック体M" w:eastAsia="AR P丸ゴシック体M"/>
                                <w:color w:val="262626" w:themeColor="text1" w:themeTint="D9"/>
                                <w:sz w:val="24"/>
                              </w:rPr>
                              <w:tab/>
                            </w:r>
                          </w:p>
                          <w:p w14:paraId="7E4D8A8E" w14:textId="77777777" w:rsidR="006E0A62" w:rsidRPr="006E0A62" w:rsidRDefault="006E0A62" w:rsidP="00062ED5">
                            <w:pPr>
                              <w:spacing w:line="360" w:lineRule="exact"/>
                              <w:ind w:firstLineChars="800" w:firstLine="1920"/>
                              <w:rPr>
                                <w:rFonts w:ascii="AR P丸ゴシック体M" w:eastAsia="AR P丸ゴシック体M"/>
                                <w:color w:val="262626" w:themeColor="text1" w:themeTint="D9"/>
                                <w:sz w:val="24"/>
                              </w:rPr>
                            </w:pPr>
                            <w:r w:rsidRPr="006E0A62">
                              <w:rPr>
                                <w:rFonts w:ascii="AR P丸ゴシック体M" w:eastAsia="AR P丸ゴシック体M" w:hint="eastAsia"/>
                                <w:color w:val="262626" w:themeColor="text1" w:themeTint="D9"/>
                                <w:sz w:val="24"/>
                              </w:rPr>
                              <w:t>市内の企業・商店など</w:t>
                            </w:r>
                          </w:p>
                          <w:p w14:paraId="7FC9599A" w14:textId="77777777" w:rsidR="006E0A62" w:rsidRPr="006E0A62" w:rsidRDefault="006E0A62" w:rsidP="00062ED5">
                            <w:pPr>
                              <w:spacing w:line="360" w:lineRule="exact"/>
                              <w:ind w:firstLineChars="800" w:firstLine="1920"/>
                              <w:rPr>
                                <w:rFonts w:ascii="AR P丸ゴシック体M" w:eastAsia="AR P丸ゴシック体M"/>
                                <w:color w:val="262626" w:themeColor="text1" w:themeTint="D9"/>
                                <w:sz w:val="24"/>
                              </w:rPr>
                            </w:pPr>
                            <w:r w:rsidRPr="006E0A62">
                              <w:rPr>
                                <w:rFonts w:ascii="AR P丸ゴシック体M" w:eastAsia="AR P丸ゴシック体M" w:hint="eastAsia"/>
                                <w:color w:val="262626" w:themeColor="text1" w:themeTint="D9"/>
                                <w:sz w:val="24"/>
                              </w:rPr>
                              <w:t>※自殺予防に関心のある集まりなら誰でも申し込みできます。</w:t>
                            </w:r>
                          </w:p>
                          <w:p w14:paraId="6A7F5810" w14:textId="77777777" w:rsidR="006E0A62" w:rsidRPr="006E0A62" w:rsidRDefault="006E0A62" w:rsidP="00062ED5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color w:val="262626" w:themeColor="text1" w:themeTint="D9"/>
                                <w:sz w:val="24"/>
                              </w:rPr>
                            </w:pPr>
                            <w:r w:rsidRPr="006E0A62">
                              <w:rPr>
                                <w:rFonts w:ascii="AR P丸ゴシック体M" w:eastAsia="AR P丸ゴシック体M" w:hint="eastAsia"/>
                                <w:b/>
                                <w:color w:val="262626" w:themeColor="text1" w:themeTint="D9"/>
                                <w:sz w:val="24"/>
                              </w:rPr>
                              <w:t xml:space="preserve">＜内  </w:t>
                            </w:r>
                            <w:r w:rsidRPr="006E0A62">
                              <w:rPr>
                                <w:rFonts w:ascii="AR P丸ゴシック体M" w:eastAsia="AR P丸ゴシック体M"/>
                                <w:b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r w:rsidRPr="006E0A62">
                              <w:rPr>
                                <w:rFonts w:ascii="AR P丸ゴシック体M" w:eastAsia="AR P丸ゴシック体M" w:hint="eastAsia"/>
                                <w:b/>
                                <w:color w:val="262626" w:themeColor="text1" w:themeTint="D9"/>
                                <w:sz w:val="24"/>
                              </w:rPr>
                              <w:t>容＞</w:t>
                            </w:r>
                            <w:r w:rsidRPr="006E0A62">
                              <w:rPr>
                                <w:rFonts w:ascii="AR P丸ゴシック体M" w:eastAsia="AR P丸ゴシック体M" w:hint="eastAsia"/>
                                <w:b/>
                                <w:color w:val="262626" w:themeColor="text1" w:themeTint="D9"/>
                                <w:sz w:val="28"/>
                              </w:rPr>
                              <w:t xml:space="preserve">　　</w:t>
                            </w:r>
                            <w:r w:rsidRPr="006E0A62">
                              <w:rPr>
                                <w:rFonts w:ascii="AR P丸ゴシック体M" w:eastAsia="AR P丸ゴシック体M" w:hint="eastAsia"/>
                                <w:color w:val="262626" w:themeColor="text1" w:themeTint="D9"/>
                                <w:sz w:val="24"/>
                              </w:rPr>
                              <w:t>○豊岡市の自殺の現状・原因</w:t>
                            </w:r>
                          </w:p>
                          <w:p w14:paraId="3262460A" w14:textId="77777777" w:rsidR="006E0A62" w:rsidRPr="006E0A62" w:rsidRDefault="006E0A62" w:rsidP="00062ED5">
                            <w:pPr>
                              <w:spacing w:line="360" w:lineRule="exact"/>
                              <w:ind w:firstLineChars="800" w:firstLine="1920"/>
                              <w:rPr>
                                <w:rFonts w:ascii="AR P丸ゴシック体M" w:eastAsia="AR P丸ゴシック体M"/>
                                <w:color w:val="262626" w:themeColor="text1" w:themeTint="D9"/>
                                <w:sz w:val="24"/>
                              </w:rPr>
                            </w:pPr>
                            <w:r w:rsidRPr="006E0A62">
                              <w:rPr>
                                <w:rFonts w:ascii="AR P丸ゴシック体M" w:eastAsia="AR P丸ゴシック体M" w:hint="eastAsia"/>
                                <w:color w:val="262626" w:themeColor="text1" w:themeTint="D9"/>
                                <w:sz w:val="24"/>
                              </w:rPr>
                              <w:t>○ゲートキーパーとは</w:t>
                            </w:r>
                          </w:p>
                          <w:p w14:paraId="7F25BA81" w14:textId="77777777" w:rsidR="006E0A62" w:rsidRPr="006E0A62" w:rsidRDefault="006E0A62" w:rsidP="00062ED5">
                            <w:pPr>
                              <w:spacing w:line="360" w:lineRule="exact"/>
                              <w:ind w:firstLineChars="800" w:firstLine="1920"/>
                              <w:rPr>
                                <w:rFonts w:ascii="AR P丸ゴシック体M" w:eastAsia="AR P丸ゴシック体M"/>
                                <w:color w:val="262626" w:themeColor="text1" w:themeTint="D9"/>
                                <w:sz w:val="24"/>
                              </w:rPr>
                            </w:pPr>
                            <w:r w:rsidRPr="006E0A62">
                              <w:rPr>
                                <w:rFonts w:ascii="AR P丸ゴシック体M" w:eastAsia="AR P丸ゴシック体M" w:hint="eastAsia"/>
                                <w:color w:val="262626" w:themeColor="text1" w:themeTint="D9"/>
                                <w:sz w:val="24"/>
                              </w:rPr>
                              <w:t xml:space="preserve">○話の聴き方など支援のポイントについて　　　　</w:t>
                            </w:r>
                          </w:p>
                          <w:p w14:paraId="6570F500" w14:textId="76261948" w:rsidR="006E0A62" w:rsidRPr="006E0A62" w:rsidRDefault="006E0A62" w:rsidP="00062ED5">
                            <w:pPr>
                              <w:spacing w:line="360" w:lineRule="exact"/>
                              <w:jc w:val="left"/>
                              <w:rPr>
                                <w:rFonts w:ascii="AR P丸ゴシック体M" w:eastAsia="AR P丸ゴシック体M"/>
                                <w:color w:val="262626" w:themeColor="text1" w:themeTint="D9"/>
                                <w:sz w:val="24"/>
                              </w:rPr>
                            </w:pPr>
                            <w:r w:rsidRPr="006E0A62">
                              <w:rPr>
                                <w:rFonts w:ascii="AR P丸ゴシック体M" w:eastAsia="AR P丸ゴシック体M" w:hint="eastAsia"/>
                                <w:b/>
                                <w:color w:val="262626" w:themeColor="text1" w:themeTint="D9"/>
                                <w:sz w:val="24"/>
                              </w:rPr>
                              <w:t xml:space="preserve">＜所要時間＞　　</w:t>
                            </w:r>
                            <w:r w:rsidR="00421D78" w:rsidRPr="00421D78">
                              <w:rPr>
                                <w:rFonts w:ascii="AR P丸ゴシック体M" w:eastAsia="AR P丸ゴシック体M" w:hint="eastAsia"/>
                                <w:bCs/>
                                <w:color w:val="262626" w:themeColor="text1" w:themeTint="D9"/>
                                <w:sz w:val="24"/>
                              </w:rPr>
                              <w:t>30～</w:t>
                            </w:r>
                            <w:r w:rsidR="000F168F" w:rsidRPr="00421D78">
                              <w:rPr>
                                <w:rFonts w:ascii="AR P丸ゴシック体M" w:eastAsia="AR P丸ゴシック体M" w:hint="eastAsia"/>
                                <w:bCs/>
                                <w:color w:val="262626" w:themeColor="text1" w:themeTint="D9"/>
                                <w:sz w:val="24"/>
                              </w:rPr>
                              <w:t>6</w:t>
                            </w:r>
                            <w:r w:rsidR="000F168F">
                              <w:rPr>
                                <w:rFonts w:ascii="AR P丸ゴシック体M" w:eastAsia="AR P丸ゴシック体M" w:hint="eastAsia"/>
                                <w:color w:val="262626" w:themeColor="text1" w:themeTint="D9"/>
                                <w:sz w:val="24"/>
                              </w:rPr>
                              <w:t>0分程度</w:t>
                            </w:r>
                          </w:p>
                          <w:p w14:paraId="3973F0DE" w14:textId="77777777" w:rsidR="006E0A62" w:rsidRPr="006E0A62" w:rsidRDefault="006E0A62" w:rsidP="00062ED5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</w:rPr>
                            </w:pPr>
                            <w:r w:rsidRPr="006E0A62">
                              <w:rPr>
                                <w:rFonts w:ascii="AR P丸ゴシック体M" w:eastAsia="AR P丸ゴシック体M" w:hint="eastAsia"/>
                                <w:b/>
                                <w:color w:val="262626" w:themeColor="text1" w:themeTint="D9"/>
                                <w:sz w:val="24"/>
                              </w:rPr>
                              <w:t>＜講　  師＞</w:t>
                            </w:r>
                            <w:r w:rsidRPr="006E0A62">
                              <w:rPr>
                                <w:rFonts w:ascii="AR P丸ゴシック体M" w:eastAsia="AR P丸ゴシック体M" w:hint="eastAsia"/>
                                <w:b/>
                                <w:color w:val="262626" w:themeColor="text1" w:themeTint="D9"/>
                                <w:sz w:val="28"/>
                              </w:rPr>
                              <w:t xml:space="preserve">　　</w:t>
                            </w:r>
                            <w:r w:rsidRPr="006E0A62">
                              <w:rPr>
                                <w:rFonts w:ascii="AR P丸ゴシック体M" w:eastAsia="AR P丸ゴシック体M" w:hint="eastAsia"/>
                                <w:color w:val="262626" w:themeColor="text1" w:themeTint="D9"/>
                                <w:sz w:val="24"/>
                              </w:rPr>
                              <w:t>健康増進課　保健師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C9D3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32" type="#_x0000_t176" style="position:absolute;left:0;text-align:left;margin-left:-21.5pt;margin-top:34.55pt;width:464pt;height:170.1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" fillcolor="#fdf1fb" strokecolor="#1f4d78 [1604]" strokeweight="1pt">
                <v:textbox inset="2mm,0,2mm,0">
                  <w:txbxContent>
                    <w:p w14:paraId="797E5346" w14:textId="77777777" w:rsidR="006E0A62" w:rsidRPr="006E0A62" w:rsidRDefault="006E0A62" w:rsidP="00062ED5">
                      <w:pPr>
                        <w:tabs>
                          <w:tab w:val="center" w:pos="4252"/>
                        </w:tabs>
                        <w:spacing w:line="360" w:lineRule="exact"/>
                        <w:rPr>
                          <w:rFonts w:ascii="AR P丸ゴシック体M" w:eastAsia="AR P丸ゴシック体M"/>
                          <w:color w:val="262626" w:themeColor="text1" w:themeTint="D9"/>
                          <w:sz w:val="24"/>
                        </w:rPr>
                      </w:pPr>
                      <w:r w:rsidRPr="006E0A62">
                        <w:rPr>
                          <w:rFonts w:ascii="AR P丸ゴシック体M" w:eastAsia="AR P丸ゴシック体M" w:hint="eastAsia"/>
                          <w:b/>
                          <w:color w:val="262626" w:themeColor="text1" w:themeTint="D9"/>
                          <w:sz w:val="24"/>
                        </w:rPr>
                        <w:t>＜対象者＞</w:t>
                      </w:r>
                      <w:r w:rsidRPr="006E0A62">
                        <w:rPr>
                          <w:rFonts w:ascii="AR P丸ゴシック体M" w:eastAsia="AR P丸ゴシック体M" w:hint="eastAsia"/>
                          <w:color w:val="262626" w:themeColor="text1" w:themeTint="D9"/>
                          <w:sz w:val="24"/>
                        </w:rPr>
                        <w:t xml:space="preserve">　　　地区、グループ、団体などの集まり</w:t>
                      </w:r>
                      <w:r w:rsidRPr="006E0A62">
                        <w:rPr>
                          <w:rFonts w:ascii="AR P丸ゴシック体M" w:eastAsia="AR P丸ゴシック体M"/>
                          <w:color w:val="262626" w:themeColor="text1" w:themeTint="D9"/>
                          <w:sz w:val="24"/>
                        </w:rPr>
                        <w:tab/>
                      </w:r>
                    </w:p>
                    <w:p w14:paraId="7E4D8A8E" w14:textId="77777777" w:rsidR="006E0A62" w:rsidRPr="006E0A62" w:rsidRDefault="006E0A62" w:rsidP="00062ED5">
                      <w:pPr>
                        <w:spacing w:line="360" w:lineRule="exact"/>
                        <w:ind w:firstLineChars="800" w:firstLine="1920"/>
                        <w:rPr>
                          <w:rFonts w:ascii="AR P丸ゴシック体M" w:eastAsia="AR P丸ゴシック体M"/>
                          <w:color w:val="262626" w:themeColor="text1" w:themeTint="D9"/>
                          <w:sz w:val="24"/>
                        </w:rPr>
                      </w:pPr>
                      <w:r w:rsidRPr="006E0A62">
                        <w:rPr>
                          <w:rFonts w:ascii="AR P丸ゴシック体M" w:eastAsia="AR P丸ゴシック体M" w:hint="eastAsia"/>
                          <w:color w:val="262626" w:themeColor="text1" w:themeTint="D9"/>
                          <w:sz w:val="24"/>
                        </w:rPr>
                        <w:t>市内の企業・商店など</w:t>
                      </w:r>
                    </w:p>
                    <w:p w14:paraId="7FC9599A" w14:textId="77777777" w:rsidR="006E0A62" w:rsidRPr="006E0A62" w:rsidRDefault="006E0A62" w:rsidP="00062ED5">
                      <w:pPr>
                        <w:spacing w:line="360" w:lineRule="exact"/>
                        <w:ind w:firstLineChars="800" w:firstLine="1920"/>
                        <w:rPr>
                          <w:rFonts w:ascii="AR P丸ゴシック体M" w:eastAsia="AR P丸ゴシック体M"/>
                          <w:color w:val="262626" w:themeColor="text1" w:themeTint="D9"/>
                          <w:sz w:val="24"/>
                        </w:rPr>
                      </w:pPr>
                      <w:r w:rsidRPr="006E0A62">
                        <w:rPr>
                          <w:rFonts w:ascii="AR P丸ゴシック体M" w:eastAsia="AR P丸ゴシック体M" w:hint="eastAsia"/>
                          <w:color w:val="262626" w:themeColor="text1" w:themeTint="D9"/>
                          <w:sz w:val="24"/>
                        </w:rPr>
                        <w:t>※自殺予防に関心のある集まりなら誰でも申し込みできます。</w:t>
                      </w:r>
                    </w:p>
                    <w:p w14:paraId="6A7F5810" w14:textId="77777777" w:rsidR="006E0A62" w:rsidRPr="006E0A62" w:rsidRDefault="006E0A62" w:rsidP="00062ED5">
                      <w:pPr>
                        <w:spacing w:line="360" w:lineRule="exact"/>
                        <w:rPr>
                          <w:rFonts w:ascii="AR P丸ゴシック体M" w:eastAsia="AR P丸ゴシック体M"/>
                          <w:color w:val="262626" w:themeColor="text1" w:themeTint="D9"/>
                          <w:sz w:val="24"/>
                        </w:rPr>
                      </w:pPr>
                      <w:r w:rsidRPr="006E0A62">
                        <w:rPr>
                          <w:rFonts w:ascii="AR P丸ゴシック体M" w:eastAsia="AR P丸ゴシック体M" w:hint="eastAsia"/>
                          <w:b/>
                          <w:color w:val="262626" w:themeColor="text1" w:themeTint="D9"/>
                          <w:sz w:val="24"/>
                        </w:rPr>
                        <w:t xml:space="preserve">＜内  </w:t>
                      </w:r>
                      <w:r w:rsidRPr="006E0A62">
                        <w:rPr>
                          <w:rFonts w:ascii="AR P丸ゴシック体M" w:eastAsia="AR P丸ゴシック体M"/>
                          <w:b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r w:rsidRPr="006E0A62">
                        <w:rPr>
                          <w:rFonts w:ascii="AR P丸ゴシック体M" w:eastAsia="AR P丸ゴシック体M" w:hint="eastAsia"/>
                          <w:b/>
                          <w:color w:val="262626" w:themeColor="text1" w:themeTint="D9"/>
                          <w:sz w:val="24"/>
                        </w:rPr>
                        <w:t>容＞</w:t>
                      </w:r>
                      <w:r w:rsidRPr="006E0A62">
                        <w:rPr>
                          <w:rFonts w:ascii="AR P丸ゴシック体M" w:eastAsia="AR P丸ゴシック体M" w:hint="eastAsia"/>
                          <w:b/>
                          <w:color w:val="262626" w:themeColor="text1" w:themeTint="D9"/>
                          <w:sz w:val="28"/>
                        </w:rPr>
                        <w:t xml:space="preserve">　　</w:t>
                      </w:r>
                      <w:r w:rsidRPr="006E0A62">
                        <w:rPr>
                          <w:rFonts w:ascii="AR P丸ゴシック体M" w:eastAsia="AR P丸ゴシック体M" w:hint="eastAsia"/>
                          <w:color w:val="262626" w:themeColor="text1" w:themeTint="D9"/>
                          <w:sz w:val="24"/>
                        </w:rPr>
                        <w:t>○豊岡市の自殺の現状・原因</w:t>
                      </w:r>
                    </w:p>
                    <w:p w14:paraId="3262460A" w14:textId="77777777" w:rsidR="006E0A62" w:rsidRPr="006E0A62" w:rsidRDefault="006E0A62" w:rsidP="00062ED5">
                      <w:pPr>
                        <w:spacing w:line="360" w:lineRule="exact"/>
                        <w:ind w:firstLineChars="800" w:firstLine="1920"/>
                        <w:rPr>
                          <w:rFonts w:ascii="AR P丸ゴシック体M" w:eastAsia="AR P丸ゴシック体M"/>
                          <w:color w:val="262626" w:themeColor="text1" w:themeTint="D9"/>
                          <w:sz w:val="24"/>
                        </w:rPr>
                      </w:pPr>
                      <w:r w:rsidRPr="006E0A62">
                        <w:rPr>
                          <w:rFonts w:ascii="AR P丸ゴシック体M" w:eastAsia="AR P丸ゴシック体M" w:hint="eastAsia"/>
                          <w:color w:val="262626" w:themeColor="text1" w:themeTint="D9"/>
                          <w:sz w:val="24"/>
                        </w:rPr>
                        <w:t>○ゲートキーパーとは</w:t>
                      </w:r>
                    </w:p>
                    <w:p w14:paraId="7F25BA81" w14:textId="77777777" w:rsidR="006E0A62" w:rsidRPr="006E0A62" w:rsidRDefault="006E0A62" w:rsidP="00062ED5">
                      <w:pPr>
                        <w:spacing w:line="360" w:lineRule="exact"/>
                        <w:ind w:firstLineChars="800" w:firstLine="1920"/>
                        <w:rPr>
                          <w:rFonts w:ascii="AR P丸ゴシック体M" w:eastAsia="AR P丸ゴシック体M"/>
                          <w:color w:val="262626" w:themeColor="text1" w:themeTint="D9"/>
                          <w:sz w:val="24"/>
                        </w:rPr>
                      </w:pPr>
                      <w:r w:rsidRPr="006E0A62">
                        <w:rPr>
                          <w:rFonts w:ascii="AR P丸ゴシック体M" w:eastAsia="AR P丸ゴシック体M" w:hint="eastAsia"/>
                          <w:color w:val="262626" w:themeColor="text1" w:themeTint="D9"/>
                          <w:sz w:val="24"/>
                        </w:rPr>
                        <w:t xml:space="preserve">○話の聴き方など支援のポイントについて　　　　</w:t>
                      </w:r>
                    </w:p>
                    <w:p w14:paraId="6570F500" w14:textId="76261948" w:rsidR="006E0A62" w:rsidRPr="006E0A62" w:rsidRDefault="006E0A62" w:rsidP="00062ED5">
                      <w:pPr>
                        <w:spacing w:line="360" w:lineRule="exact"/>
                        <w:jc w:val="left"/>
                        <w:rPr>
                          <w:rFonts w:ascii="AR P丸ゴシック体M" w:eastAsia="AR P丸ゴシック体M"/>
                          <w:color w:val="262626" w:themeColor="text1" w:themeTint="D9"/>
                          <w:sz w:val="24"/>
                        </w:rPr>
                      </w:pPr>
                      <w:r w:rsidRPr="006E0A62">
                        <w:rPr>
                          <w:rFonts w:ascii="AR P丸ゴシック体M" w:eastAsia="AR P丸ゴシック体M" w:hint="eastAsia"/>
                          <w:b/>
                          <w:color w:val="262626" w:themeColor="text1" w:themeTint="D9"/>
                          <w:sz w:val="24"/>
                        </w:rPr>
                        <w:t xml:space="preserve">＜所要時間＞　　</w:t>
                      </w:r>
                      <w:r w:rsidR="00421D78" w:rsidRPr="00421D78">
                        <w:rPr>
                          <w:rFonts w:ascii="AR P丸ゴシック体M" w:eastAsia="AR P丸ゴシック体M" w:hint="eastAsia"/>
                          <w:bCs/>
                          <w:color w:val="262626" w:themeColor="text1" w:themeTint="D9"/>
                          <w:sz w:val="24"/>
                        </w:rPr>
                        <w:t>30～</w:t>
                      </w:r>
                      <w:r w:rsidR="000F168F" w:rsidRPr="00421D78">
                        <w:rPr>
                          <w:rFonts w:ascii="AR P丸ゴシック体M" w:eastAsia="AR P丸ゴシック体M" w:hint="eastAsia"/>
                          <w:bCs/>
                          <w:color w:val="262626" w:themeColor="text1" w:themeTint="D9"/>
                          <w:sz w:val="24"/>
                        </w:rPr>
                        <w:t>6</w:t>
                      </w:r>
                      <w:r w:rsidR="000F168F">
                        <w:rPr>
                          <w:rFonts w:ascii="AR P丸ゴシック体M" w:eastAsia="AR P丸ゴシック体M" w:hint="eastAsia"/>
                          <w:color w:val="262626" w:themeColor="text1" w:themeTint="D9"/>
                          <w:sz w:val="24"/>
                        </w:rPr>
                        <w:t>0分程度</w:t>
                      </w:r>
                    </w:p>
                    <w:p w14:paraId="3973F0DE" w14:textId="77777777" w:rsidR="006E0A62" w:rsidRPr="006E0A62" w:rsidRDefault="006E0A62" w:rsidP="00062ED5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262626" w:themeColor="text1" w:themeTint="D9"/>
                        </w:rPr>
                      </w:pPr>
                      <w:r w:rsidRPr="006E0A62">
                        <w:rPr>
                          <w:rFonts w:ascii="AR P丸ゴシック体M" w:eastAsia="AR P丸ゴシック体M" w:hint="eastAsia"/>
                          <w:b/>
                          <w:color w:val="262626" w:themeColor="text1" w:themeTint="D9"/>
                          <w:sz w:val="24"/>
                        </w:rPr>
                        <w:t>＜講　  師＞</w:t>
                      </w:r>
                      <w:r w:rsidRPr="006E0A62">
                        <w:rPr>
                          <w:rFonts w:ascii="AR P丸ゴシック体M" w:eastAsia="AR P丸ゴシック体M" w:hint="eastAsia"/>
                          <w:b/>
                          <w:color w:val="262626" w:themeColor="text1" w:themeTint="D9"/>
                          <w:sz w:val="28"/>
                        </w:rPr>
                        <w:t xml:space="preserve">　　</w:t>
                      </w:r>
                      <w:r w:rsidRPr="006E0A62">
                        <w:rPr>
                          <w:rFonts w:ascii="AR P丸ゴシック体M" w:eastAsia="AR P丸ゴシック体M" w:hint="eastAsia"/>
                          <w:color w:val="262626" w:themeColor="text1" w:themeTint="D9"/>
                          <w:sz w:val="24"/>
                        </w:rPr>
                        <w:t>健康増進課　保健師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445C" w:rsidRPr="00676FBD">
        <w:rPr>
          <w:rFonts w:asciiTheme="majorEastAsia" w:eastAsiaTheme="majorEastAsia" w:hAnsiTheme="majorEastAsia" w:hint="eastAsia"/>
          <w:b/>
          <w:sz w:val="28"/>
        </w:rPr>
        <w:t xml:space="preserve">　　　　　　　　</w:t>
      </w:r>
      <w:r w:rsidR="00BF445C" w:rsidRPr="001808CA">
        <w:rPr>
          <w:rFonts w:asciiTheme="majorEastAsia" w:eastAsiaTheme="majorEastAsia" w:hAnsiTheme="majorEastAsia" w:cs="ＭＳ 明朝"/>
          <w:b/>
          <w:color w:val="000000" w:themeColor="text1"/>
          <w:sz w:val="28"/>
        </w:rPr>
        <w:t>‟</w:t>
      </w:r>
      <w:r w:rsidR="00BF445C" w:rsidRPr="00676FBD">
        <w:rPr>
          <w:rFonts w:ascii="HGSｺﾞｼｯｸE" w:eastAsia="HGSｺﾞｼｯｸE" w:hAnsi="HGSｺﾞｼｯｸE" w:cs="HGP創英角ｺﾞｼｯｸUB"/>
          <w:b/>
          <w:color w:val="000000" w:themeColor="text1"/>
          <w:sz w:val="28"/>
        </w:rPr>
        <w:t>ゲートキーパー</w:t>
      </w:r>
      <w:r w:rsidR="001808CA" w:rsidRPr="001808CA">
        <w:rPr>
          <w:rFonts w:asciiTheme="majorEastAsia" w:eastAsiaTheme="majorEastAsia" w:hAnsiTheme="majorEastAsia" w:cs="HGP創英角ｺﾞｼｯｸUB"/>
          <w:b/>
          <w:color w:val="000000" w:themeColor="text1"/>
          <w:sz w:val="28"/>
        </w:rPr>
        <w:t>”</w:t>
      </w:r>
      <w:r w:rsidR="00BF445C" w:rsidRPr="00676FBD">
        <w:rPr>
          <w:rFonts w:asciiTheme="majorEastAsia" w:eastAsiaTheme="majorEastAsia" w:hAnsiTheme="majorEastAsia" w:hint="eastAsia"/>
          <w:b/>
          <w:sz w:val="28"/>
        </w:rPr>
        <w:t>について学んでみませんか？</w:t>
      </w:r>
    </w:p>
    <w:p w14:paraId="6718438B" w14:textId="77777777" w:rsidR="00B0245C" w:rsidRPr="00B0245C" w:rsidRDefault="00062ED5" w:rsidP="00062ED5">
      <w:pPr>
        <w:tabs>
          <w:tab w:val="left" w:pos="6630"/>
        </w:tabs>
        <w:spacing w:line="400" w:lineRule="exact"/>
        <w:rPr>
          <w:rFonts w:ascii="AR P丸ゴシック体M" w:eastAsia="AR P丸ゴシック体M"/>
          <w:b/>
          <w:sz w:val="28"/>
        </w:rPr>
      </w:pPr>
      <w:r>
        <w:rPr>
          <w:rFonts w:ascii="AR P丸ゴシック体M" w:eastAsia="AR P丸ゴシック体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332AC12" wp14:editId="2A001352">
                <wp:simplePos x="0" y="0"/>
                <wp:positionH relativeFrom="margin">
                  <wp:posOffset>-188653</wp:posOffset>
                </wp:positionH>
                <wp:positionV relativeFrom="paragraph">
                  <wp:posOffset>2466843</wp:posOffset>
                </wp:positionV>
                <wp:extent cx="5809673" cy="478790"/>
                <wp:effectExtent l="0" t="0" r="19685" b="16510"/>
                <wp:wrapNone/>
                <wp:docPr id="11" name="フローチャート: 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9673" cy="478790"/>
                        </a:xfrm>
                        <a:prstGeom prst="flowChartProcess">
                          <a:avLst/>
                        </a:prstGeom>
                        <a:solidFill>
                          <a:srgbClr val="0033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2B68A" w14:textId="4A2A7241" w:rsidR="006E0A62" w:rsidRPr="00062ED5" w:rsidRDefault="006E0A62" w:rsidP="006E0A62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30"/>
                                <w:szCs w:val="30"/>
                              </w:rPr>
                            </w:pPr>
                            <w:r w:rsidRPr="00062ED5">
                              <w:rPr>
                                <w:rFonts w:ascii="HGSｺﾞｼｯｸE" w:eastAsia="HGSｺﾞｼｯｸE" w:hAnsi="HGSｺﾞｼｯｸE" w:hint="eastAsia"/>
                                <w:sz w:val="30"/>
                                <w:szCs w:val="30"/>
                              </w:rPr>
                              <w:t>【問</w:t>
                            </w:r>
                            <w:r w:rsidR="00062ED5">
                              <w:rPr>
                                <w:rFonts w:ascii="HGSｺﾞｼｯｸE" w:eastAsia="HGSｺﾞｼｯｸE" w:hAnsi="HGSｺﾞｼｯｸE" w:hint="eastAsia"/>
                                <w:sz w:val="30"/>
                                <w:szCs w:val="30"/>
                              </w:rPr>
                              <w:t>合</w:t>
                            </w:r>
                            <w:r w:rsidRPr="00062ED5">
                              <w:rPr>
                                <w:rFonts w:ascii="HGSｺﾞｼｯｸE" w:eastAsia="HGSｺﾞｼｯｸE" w:hAnsi="HGSｺﾞｼｯｸE" w:hint="eastAsia"/>
                                <w:sz w:val="30"/>
                                <w:szCs w:val="30"/>
                              </w:rPr>
                              <w:t>せ</w:t>
                            </w:r>
                            <w:r w:rsidRPr="00062ED5">
                              <w:rPr>
                                <w:rFonts w:ascii="HGSｺﾞｼｯｸE" w:eastAsia="HGSｺﾞｼｯｸE" w:hAnsi="HGSｺﾞｼｯｸE"/>
                                <w:sz w:val="30"/>
                                <w:szCs w:val="30"/>
                              </w:rPr>
                              <w:t>・申込み先</w:t>
                            </w:r>
                            <w:r w:rsidRPr="00062ED5">
                              <w:rPr>
                                <w:rFonts w:ascii="HGSｺﾞｼｯｸE" w:eastAsia="HGSｺﾞｼｯｸE" w:hAnsi="HGSｺﾞｼｯｸE" w:hint="eastAsia"/>
                                <w:sz w:val="30"/>
                                <w:szCs w:val="30"/>
                              </w:rPr>
                              <w:t xml:space="preserve">】　</w:t>
                            </w:r>
                            <w:r w:rsidRPr="00062ED5">
                              <w:rPr>
                                <w:rFonts w:ascii="HGSｺﾞｼｯｸE" w:eastAsia="HGSｺﾞｼｯｸE" w:hAnsi="HGSｺﾞｼｯｸE"/>
                                <w:sz w:val="30"/>
                                <w:szCs w:val="30"/>
                              </w:rPr>
                              <w:t>豊岡市健康増進課</w:t>
                            </w:r>
                            <w:r w:rsidRPr="00062ED5">
                              <w:rPr>
                                <w:rFonts w:ascii="HGSｺﾞｼｯｸE" w:eastAsia="HGSｺﾞｼｯｸE" w:hAnsi="HGSｺﾞｼｯｸE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062ED5">
                              <w:rPr>
                                <w:rFonts w:ascii="HGSｺﾞｼｯｸE" w:eastAsia="HGSｺﾞｼｯｸE" w:hAnsi="HGSｺﾞｼｯｸE"/>
                                <w:sz w:val="30"/>
                                <w:szCs w:val="30"/>
                              </w:rPr>
                              <w:t>電話</w:t>
                            </w:r>
                            <w:r w:rsidR="000B4487">
                              <w:rPr>
                                <w:rFonts w:ascii="HGSｺﾞｼｯｸE" w:eastAsia="HGSｺﾞｼｯｸE" w:hAnsi="HGSｺﾞｼｯｸE" w:hint="eastAsia"/>
                                <w:sz w:val="30"/>
                                <w:szCs w:val="30"/>
                              </w:rPr>
                              <w:t>２１－９０９５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2AC12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1" o:spid="_x0000_s1033" type="#_x0000_t109" style="position:absolute;left:0;text-align:left;margin-left:-14.85pt;margin-top:194.25pt;width:457.45pt;height:37.7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" fillcolor="#03c" strokecolor="#1f4d78 [1604]" strokeweight="1pt">
                <v:textbox inset=",0,,0">
                  <w:txbxContent>
                    <w:p w14:paraId="18A2B68A" w14:textId="4A2A7241" w:rsidR="006E0A62" w:rsidRPr="00062ED5" w:rsidRDefault="006E0A62" w:rsidP="006E0A62">
                      <w:pPr>
                        <w:jc w:val="center"/>
                        <w:rPr>
                          <w:rFonts w:ascii="HGSｺﾞｼｯｸE" w:eastAsia="HGSｺﾞｼｯｸE" w:hAnsi="HGSｺﾞｼｯｸE"/>
                          <w:sz w:val="30"/>
                          <w:szCs w:val="30"/>
                        </w:rPr>
                      </w:pPr>
                      <w:r w:rsidRPr="00062ED5">
                        <w:rPr>
                          <w:rFonts w:ascii="HGSｺﾞｼｯｸE" w:eastAsia="HGSｺﾞｼｯｸE" w:hAnsi="HGSｺﾞｼｯｸE" w:hint="eastAsia"/>
                          <w:sz w:val="30"/>
                          <w:szCs w:val="30"/>
                        </w:rPr>
                        <w:t>【問</w:t>
                      </w:r>
                      <w:r w:rsidR="00062ED5">
                        <w:rPr>
                          <w:rFonts w:ascii="HGSｺﾞｼｯｸE" w:eastAsia="HGSｺﾞｼｯｸE" w:hAnsi="HGSｺﾞｼｯｸE" w:hint="eastAsia"/>
                          <w:sz w:val="30"/>
                          <w:szCs w:val="30"/>
                        </w:rPr>
                        <w:t>合</w:t>
                      </w:r>
                      <w:r w:rsidRPr="00062ED5">
                        <w:rPr>
                          <w:rFonts w:ascii="HGSｺﾞｼｯｸE" w:eastAsia="HGSｺﾞｼｯｸE" w:hAnsi="HGSｺﾞｼｯｸE" w:hint="eastAsia"/>
                          <w:sz w:val="30"/>
                          <w:szCs w:val="30"/>
                        </w:rPr>
                        <w:t>せ</w:t>
                      </w:r>
                      <w:r w:rsidRPr="00062ED5">
                        <w:rPr>
                          <w:rFonts w:ascii="HGSｺﾞｼｯｸE" w:eastAsia="HGSｺﾞｼｯｸE" w:hAnsi="HGSｺﾞｼｯｸE"/>
                          <w:sz w:val="30"/>
                          <w:szCs w:val="30"/>
                        </w:rPr>
                        <w:t>・申込み先</w:t>
                      </w:r>
                      <w:r w:rsidRPr="00062ED5">
                        <w:rPr>
                          <w:rFonts w:ascii="HGSｺﾞｼｯｸE" w:eastAsia="HGSｺﾞｼｯｸE" w:hAnsi="HGSｺﾞｼｯｸE" w:hint="eastAsia"/>
                          <w:sz w:val="30"/>
                          <w:szCs w:val="30"/>
                        </w:rPr>
                        <w:t xml:space="preserve">】　</w:t>
                      </w:r>
                      <w:r w:rsidRPr="00062ED5">
                        <w:rPr>
                          <w:rFonts w:ascii="HGSｺﾞｼｯｸE" w:eastAsia="HGSｺﾞｼｯｸE" w:hAnsi="HGSｺﾞｼｯｸE"/>
                          <w:sz w:val="30"/>
                          <w:szCs w:val="30"/>
                        </w:rPr>
                        <w:t>豊岡市健康増進課</w:t>
                      </w:r>
                      <w:r w:rsidRPr="00062ED5">
                        <w:rPr>
                          <w:rFonts w:ascii="HGSｺﾞｼｯｸE" w:eastAsia="HGSｺﾞｼｯｸE" w:hAnsi="HGSｺﾞｼｯｸE" w:hint="eastAsia"/>
                          <w:sz w:val="30"/>
                          <w:szCs w:val="30"/>
                        </w:rPr>
                        <w:t xml:space="preserve">　</w:t>
                      </w:r>
                      <w:r w:rsidRPr="00062ED5">
                        <w:rPr>
                          <w:rFonts w:ascii="HGSｺﾞｼｯｸE" w:eastAsia="HGSｺﾞｼｯｸE" w:hAnsi="HGSｺﾞｼｯｸE"/>
                          <w:sz w:val="30"/>
                          <w:szCs w:val="30"/>
                        </w:rPr>
                        <w:t>電話</w:t>
                      </w:r>
                      <w:r w:rsidR="000B4487">
                        <w:rPr>
                          <w:rFonts w:ascii="HGSｺﾞｼｯｸE" w:eastAsia="HGSｺﾞｼｯｸE" w:hAnsi="HGSｺﾞｼｯｸE" w:hint="eastAsia"/>
                          <w:sz w:val="30"/>
                          <w:szCs w:val="30"/>
                        </w:rPr>
                        <w:t>２１－９０９５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E4082F" w14:textId="77777777" w:rsidR="0006612D" w:rsidRPr="00062ED5" w:rsidRDefault="0006612D" w:rsidP="00640707">
      <w:pPr>
        <w:rPr>
          <w:rFonts w:ascii="AR P丸ゴシック体M" w:eastAsia="AR P丸ゴシック体M"/>
          <w:b/>
        </w:rPr>
      </w:pPr>
    </w:p>
    <w:sectPr w:rsidR="0006612D" w:rsidRPr="00062ED5" w:rsidSect="003B166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B1B25" w14:textId="77777777" w:rsidR="00A266BA" w:rsidRDefault="00A266BA" w:rsidP="0006612D">
      <w:r>
        <w:separator/>
      </w:r>
    </w:p>
  </w:endnote>
  <w:endnote w:type="continuationSeparator" w:id="0">
    <w:p w14:paraId="56F76B23" w14:textId="77777777" w:rsidR="00A266BA" w:rsidRDefault="00A266BA" w:rsidP="0006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F007" w14:textId="77777777" w:rsidR="00A266BA" w:rsidRDefault="00A266BA" w:rsidP="0006612D">
      <w:r>
        <w:separator/>
      </w:r>
    </w:p>
  </w:footnote>
  <w:footnote w:type="continuationSeparator" w:id="0">
    <w:p w14:paraId="0431EB1A" w14:textId="77777777" w:rsidR="00A266BA" w:rsidRDefault="00A266BA" w:rsidP="00066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05ACD"/>
    <w:multiLevelType w:val="hybridMultilevel"/>
    <w:tmpl w:val="56161D78"/>
    <w:lvl w:ilvl="0" w:tplc="EC9E3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717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DE"/>
    <w:rsid w:val="00062ED5"/>
    <w:rsid w:val="0006480B"/>
    <w:rsid w:val="0006612D"/>
    <w:rsid w:val="000B4487"/>
    <w:rsid w:val="000F168F"/>
    <w:rsid w:val="000F48EF"/>
    <w:rsid w:val="001134AA"/>
    <w:rsid w:val="001808CA"/>
    <w:rsid w:val="001B5A25"/>
    <w:rsid w:val="002336AB"/>
    <w:rsid w:val="002452BC"/>
    <w:rsid w:val="00265413"/>
    <w:rsid w:val="00273962"/>
    <w:rsid w:val="002B1392"/>
    <w:rsid w:val="002D4663"/>
    <w:rsid w:val="002F593A"/>
    <w:rsid w:val="00315791"/>
    <w:rsid w:val="003A2DB3"/>
    <w:rsid w:val="003A3403"/>
    <w:rsid w:val="003B1663"/>
    <w:rsid w:val="003D1261"/>
    <w:rsid w:val="003E70B5"/>
    <w:rsid w:val="00421D78"/>
    <w:rsid w:val="0048749D"/>
    <w:rsid w:val="004B6BB6"/>
    <w:rsid w:val="004D486C"/>
    <w:rsid w:val="0054668A"/>
    <w:rsid w:val="005E1F78"/>
    <w:rsid w:val="005E74DE"/>
    <w:rsid w:val="005F136B"/>
    <w:rsid w:val="00640707"/>
    <w:rsid w:val="00647375"/>
    <w:rsid w:val="00676FBD"/>
    <w:rsid w:val="006E0A62"/>
    <w:rsid w:val="006E4755"/>
    <w:rsid w:val="00780F64"/>
    <w:rsid w:val="007C05AC"/>
    <w:rsid w:val="007F3A08"/>
    <w:rsid w:val="0082493A"/>
    <w:rsid w:val="00870735"/>
    <w:rsid w:val="008F33E4"/>
    <w:rsid w:val="00941826"/>
    <w:rsid w:val="00A07DEC"/>
    <w:rsid w:val="00A266BA"/>
    <w:rsid w:val="00A41AA8"/>
    <w:rsid w:val="00A70520"/>
    <w:rsid w:val="00B0245C"/>
    <w:rsid w:val="00B55FA4"/>
    <w:rsid w:val="00B6635A"/>
    <w:rsid w:val="00BC3E4F"/>
    <w:rsid w:val="00BE0158"/>
    <w:rsid w:val="00BF445C"/>
    <w:rsid w:val="00C5384F"/>
    <w:rsid w:val="00C74897"/>
    <w:rsid w:val="00C84434"/>
    <w:rsid w:val="00C96530"/>
    <w:rsid w:val="00D0236B"/>
    <w:rsid w:val="00D03171"/>
    <w:rsid w:val="00D53B21"/>
    <w:rsid w:val="00D76914"/>
    <w:rsid w:val="00DE53BF"/>
    <w:rsid w:val="00E178FC"/>
    <w:rsid w:val="00E65CAA"/>
    <w:rsid w:val="00EE4F5A"/>
    <w:rsid w:val="00EF6249"/>
    <w:rsid w:val="00F15A18"/>
    <w:rsid w:val="00F834C3"/>
    <w:rsid w:val="00F9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979C4A7"/>
  <w15:chartTrackingRefBased/>
  <w15:docId w15:val="{BB9F7C22-BAB4-40DF-B9EA-C02A3003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12D"/>
  </w:style>
  <w:style w:type="paragraph" w:styleId="a5">
    <w:name w:val="footer"/>
    <w:basedOn w:val="a"/>
    <w:link w:val="a6"/>
    <w:uiPriority w:val="99"/>
    <w:unhideWhenUsed/>
    <w:rsid w:val="00066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12D"/>
  </w:style>
  <w:style w:type="paragraph" w:styleId="a7">
    <w:name w:val="List Paragraph"/>
    <w:basedOn w:val="a"/>
    <w:uiPriority w:val="34"/>
    <w:qFormat/>
    <w:rsid w:val="002F593A"/>
    <w:pPr>
      <w:ind w:leftChars="400" w:left="840"/>
    </w:pPr>
  </w:style>
  <w:style w:type="paragraph" w:customStyle="1" w:styleId="1">
    <w:name w:val="スタイル1"/>
    <w:basedOn w:val="a"/>
    <w:link w:val="10"/>
    <w:qFormat/>
    <w:rsid w:val="00D0236B"/>
    <w:pPr>
      <w:jc w:val="center"/>
    </w:pPr>
    <w:rPr>
      <w:rFonts w:ascii="AR P丸ゴシック体M" w:eastAsia="AR P丸ゴシック体M"/>
      <w:b/>
      <w:color w:val="97F78D"/>
      <w:sz w:val="72"/>
      <w:szCs w:val="72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rgbClr w14:val="B89EFA"/>
        </w14:solidFill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D0236B"/>
    <w:rPr>
      <w:rFonts w:ascii="AR P丸ゴシック体M" w:eastAsia="AR P丸ゴシック体M"/>
      <w:b/>
      <w:color w:val="97F78D"/>
      <w:sz w:val="72"/>
      <w:szCs w:val="72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rgbClr w14:val="B89EFA"/>
        </w14:solidFill>
        <w14:prstDash w14:val="solid"/>
        <w14:round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64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70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473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FBDBD-07E9-46C9-8ED2-DC6AF05B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</dc:creator>
  <cp:keywords/>
  <dc:description/>
  <cp:lastModifiedBy>小田垣　亜希子</cp:lastModifiedBy>
  <cp:revision>3</cp:revision>
  <cp:lastPrinted>2023-11-27T01:56:00Z</cp:lastPrinted>
  <dcterms:created xsi:type="dcterms:W3CDTF">2024-01-17T07:46:00Z</dcterms:created>
  <dcterms:modified xsi:type="dcterms:W3CDTF">2024-01-17T07:46:00Z</dcterms:modified>
</cp:coreProperties>
</file>