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58" w:rsidRPr="00C65279" w:rsidRDefault="00171758" w:rsidP="00AB363E">
      <w:pPr>
        <w:ind w:right="32"/>
        <w:jc w:val="right"/>
        <w:rPr>
          <w:sz w:val="24"/>
          <w:szCs w:val="24"/>
        </w:rPr>
      </w:pPr>
      <w:r w:rsidRPr="007F1E51">
        <w:rPr>
          <w:rFonts w:hint="eastAsia"/>
          <w:sz w:val="24"/>
          <w:szCs w:val="24"/>
        </w:rPr>
        <w:t xml:space="preserve">　</w:t>
      </w:r>
      <w:r w:rsidR="00F550E4">
        <w:rPr>
          <w:rFonts w:hint="eastAsia"/>
          <w:noProof/>
          <w:sz w:val="24"/>
          <w:szCs w:val="24"/>
        </w:rPr>
        <w:t xml:space="preserve">　　</w:t>
      </w:r>
      <w:r w:rsidR="00015108"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t>年</w:t>
      </w:r>
      <w:r w:rsidR="00015108"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t>月</w:t>
      </w:r>
      <w:r w:rsidR="00015108"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t>日</w:t>
      </w:r>
    </w:p>
    <w:p w:rsidR="00CB23DB" w:rsidRDefault="00171758" w:rsidP="001F1496">
      <w:pPr>
        <w:spacing w:beforeLines="50" w:before="193"/>
        <w:rPr>
          <w:sz w:val="24"/>
          <w:szCs w:val="24"/>
        </w:rPr>
      </w:pPr>
      <w:r w:rsidRPr="00C65279">
        <w:rPr>
          <w:rFonts w:hint="eastAsia"/>
          <w:sz w:val="24"/>
          <w:szCs w:val="24"/>
        </w:rPr>
        <w:t xml:space="preserve">　　豊岡市長　　</w:t>
      </w:r>
      <w:r>
        <w:rPr>
          <w:rFonts w:hint="eastAsia"/>
          <w:sz w:val="24"/>
          <w:szCs w:val="24"/>
        </w:rPr>
        <w:t xml:space="preserve">　　</w:t>
      </w:r>
      <w:r w:rsidRPr="00C65279">
        <w:rPr>
          <w:rFonts w:hint="eastAsia"/>
          <w:sz w:val="24"/>
          <w:szCs w:val="24"/>
        </w:rPr>
        <w:t xml:space="preserve">　　様</w:t>
      </w:r>
    </w:p>
    <w:p w:rsidR="009C5434" w:rsidRPr="0098149E" w:rsidRDefault="00651624" w:rsidP="001F1496">
      <w:pPr>
        <w:spacing w:beforeLines="50" w:before="193"/>
        <w:rPr>
          <w:b/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</w:t>
      </w:r>
      <w:r w:rsidR="009C5434" w:rsidRPr="0098149E">
        <w:rPr>
          <w:rFonts w:hint="eastAsia"/>
          <w:b/>
          <w:sz w:val="18"/>
          <w:szCs w:val="18"/>
        </w:rPr>
        <w:t xml:space="preserve"> </w:t>
      </w:r>
    </w:p>
    <w:tbl>
      <w:tblPr>
        <w:tblStyle w:val="a6"/>
        <w:tblW w:w="6196" w:type="dxa"/>
        <w:tblInd w:w="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37"/>
      </w:tblGrid>
      <w:tr w:rsidR="00690294" w:rsidRPr="009A0838" w:rsidTr="0098149E">
        <w:trPr>
          <w:trHeight w:val="673"/>
        </w:trPr>
        <w:tc>
          <w:tcPr>
            <w:tcW w:w="1559" w:type="dxa"/>
            <w:vAlign w:val="center"/>
          </w:tcPr>
          <w:p w:rsidR="00690294" w:rsidRPr="00690294" w:rsidRDefault="00690294" w:rsidP="009C5434">
            <w:pPr>
              <w:ind w:rightChars="359" w:right="754"/>
              <w:rPr>
                <w:rFonts w:asciiTheme="majorEastAsia" w:eastAsiaTheme="majorEastAsia" w:hAnsiTheme="majorEastAsia"/>
                <w:kern w:val="0"/>
                <w:sz w:val="20"/>
                <w:szCs w:val="24"/>
              </w:rPr>
            </w:pPr>
            <w:r w:rsidRPr="0098149E">
              <w:rPr>
                <w:rFonts w:asciiTheme="majorEastAsia" w:eastAsiaTheme="majorEastAsia" w:hAnsiTheme="majorEastAsia" w:hint="eastAsia"/>
                <w:spacing w:val="200"/>
                <w:kern w:val="0"/>
                <w:sz w:val="20"/>
                <w:szCs w:val="24"/>
                <w:fitText w:val="1400" w:id="-1670212096"/>
              </w:rPr>
              <w:t>申請</w:t>
            </w:r>
            <w:r w:rsidRPr="0098149E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  <w:fitText w:val="1400" w:id="-1670212096"/>
              </w:rPr>
              <w:t>者</w:t>
            </w:r>
          </w:p>
        </w:tc>
        <w:tc>
          <w:tcPr>
            <w:tcW w:w="4637" w:type="dxa"/>
            <w:vAlign w:val="center"/>
          </w:tcPr>
          <w:p w:rsidR="00690294" w:rsidRPr="00697447" w:rsidRDefault="00690294" w:rsidP="0098149E">
            <w:pPr>
              <w:ind w:rightChars="-529" w:right="-1111"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744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(〒　　</w:t>
            </w:r>
            <w:r w:rsidR="009814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9744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‐　</w:t>
            </w:r>
            <w:r w:rsidR="009814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9744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97447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:rsidR="00690294" w:rsidRDefault="00690294" w:rsidP="009A0838">
            <w:pPr>
              <w:ind w:rightChars="-529" w:right="-1111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A0838">
              <w:rPr>
                <w:rFonts w:asciiTheme="majorEastAsia" w:eastAsiaTheme="majorEastAsia" w:hAnsiTheme="majorEastAsia" w:hint="eastAsia"/>
                <w:sz w:val="20"/>
                <w:szCs w:val="24"/>
              </w:rPr>
              <w:t>住所</w:t>
            </w:r>
          </w:p>
          <w:p w:rsidR="00690294" w:rsidRPr="009A0838" w:rsidRDefault="00690294" w:rsidP="001619CA">
            <w:pPr>
              <w:ind w:rightChars="-529" w:right="-1111"/>
              <w:rPr>
                <w:rFonts w:asciiTheme="majorEastAsia" w:eastAsiaTheme="majorEastAsia" w:hAnsiTheme="majorEastAsia"/>
                <w:sz w:val="20"/>
                <w:szCs w:val="24"/>
                <w:u w:val="single"/>
              </w:rPr>
            </w:pPr>
          </w:p>
        </w:tc>
      </w:tr>
      <w:tr w:rsidR="00690294" w:rsidRPr="009A0838" w:rsidTr="00935F2C">
        <w:trPr>
          <w:trHeight w:val="1128"/>
        </w:trPr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90294" w:rsidRPr="009A0838" w:rsidRDefault="00690294" w:rsidP="009A0838">
            <w:pPr>
              <w:ind w:rightChars="-529" w:right="-1111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A0838">
              <w:rPr>
                <w:rFonts w:asciiTheme="majorEastAsia" w:eastAsiaTheme="majorEastAsia" w:hAnsiTheme="majorEastAsia" w:hint="eastAsia"/>
                <w:sz w:val="20"/>
                <w:szCs w:val="24"/>
              </w:rPr>
              <w:t>(成年後見人等)</w:t>
            </w:r>
          </w:p>
        </w:tc>
        <w:tc>
          <w:tcPr>
            <w:tcW w:w="4637" w:type="dxa"/>
            <w:tcBorders>
              <w:bottom w:val="single" w:sz="18" w:space="0" w:color="auto"/>
            </w:tcBorders>
            <w:vAlign w:val="center"/>
          </w:tcPr>
          <w:p w:rsidR="00690294" w:rsidRDefault="00690294" w:rsidP="00690294">
            <w:pPr>
              <w:ind w:rightChars="-391" w:right="-821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690294" w:rsidRDefault="00690294" w:rsidP="00690294">
            <w:pPr>
              <w:ind w:rightChars="-391" w:right="-821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A0838">
              <w:rPr>
                <w:rFonts w:asciiTheme="majorEastAsia" w:eastAsiaTheme="majorEastAsia" w:hAnsiTheme="majorEastAsia" w:hint="eastAsia"/>
                <w:sz w:val="20"/>
                <w:szCs w:val="24"/>
              </w:rPr>
              <w:t>氏名</w:t>
            </w:r>
          </w:p>
          <w:p w:rsidR="00690294" w:rsidRDefault="00690294" w:rsidP="001619CA">
            <w:pPr>
              <w:ind w:rightChars="-529" w:right="-1111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690294" w:rsidRPr="009A0838" w:rsidRDefault="00690294" w:rsidP="00690294">
            <w:pPr>
              <w:ind w:right="-7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1619CA">
              <w:rPr>
                <w:rFonts w:hint="eastAsia"/>
                <w:sz w:val="16"/>
                <w:szCs w:val="16"/>
              </w:rPr>
              <w:t>※申請者と口座名義人が異なる場合</w:t>
            </w:r>
            <w:r w:rsidR="0098149E">
              <w:rPr>
                <w:rFonts w:hint="eastAsia"/>
                <w:sz w:val="16"/>
                <w:szCs w:val="16"/>
              </w:rPr>
              <w:t>は</w:t>
            </w:r>
            <w:r w:rsidRPr="001619CA">
              <w:rPr>
                <w:rFonts w:hint="eastAsia"/>
                <w:sz w:val="16"/>
                <w:szCs w:val="16"/>
              </w:rPr>
              <w:t>押印</w:t>
            </w:r>
            <w:r>
              <w:rPr>
                <w:rFonts w:hint="eastAsia"/>
                <w:sz w:val="16"/>
                <w:szCs w:val="16"/>
              </w:rPr>
              <w:t>をお願いします</w:t>
            </w:r>
          </w:p>
        </w:tc>
      </w:tr>
    </w:tbl>
    <w:p w:rsidR="00171758" w:rsidRPr="009C5434" w:rsidRDefault="00FC2361" w:rsidP="001F1496">
      <w:pPr>
        <w:spacing w:beforeLines="50" w:before="193" w:afterLines="50" w:after="193"/>
        <w:jc w:val="center"/>
        <w:rPr>
          <w:b/>
          <w:sz w:val="22"/>
          <w:szCs w:val="22"/>
        </w:rPr>
      </w:pPr>
      <w:r w:rsidRPr="00690294">
        <w:rPr>
          <w:rFonts w:ascii="ＭＳ ゴシック" w:eastAsia="ＭＳ ゴシック" w:hAnsi="ＭＳ ゴシック" w:hint="eastAsia"/>
          <w:b/>
          <w:spacing w:val="43"/>
          <w:kern w:val="0"/>
          <w:sz w:val="22"/>
          <w:szCs w:val="22"/>
          <w:fitText w:val="5760" w:id="1449321217"/>
        </w:rPr>
        <w:t>豊岡市成年後見制度</w:t>
      </w:r>
      <w:r w:rsidR="00052825" w:rsidRPr="00690294">
        <w:rPr>
          <w:rFonts w:ascii="ＭＳ ゴシック" w:eastAsia="ＭＳ ゴシック" w:hAnsi="ＭＳ ゴシック" w:hint="eastAsia"/>
          <w:b/>
          <w:spacing w:val="43"/>
          <w:kern w:val="0"/>
          <w:sz w:val="22"/>
          <w:szCs w:val="22"/>
          <w:fitText w:val="5760" w:id="1449321217"/>
        </w:rPr>
        <w:t>報酬助成</w:t>
      </w:r>
      <w:r w:rsidRPr="00690294">
        <w:rPr>
          <w:rFonts w:ascii="ＭＳ ゴシック" w:eastAsia="ＭＳ ゴシック" w:hAnsi="ＭＳ ゴシック" w:hint="eastAsia"/>
          <w:b/>
          <w:spacing w:val="43"/>
          <w:kern w:val="0"/>
          <w:sz w:val="22"/>
          <w:szCs w:val="22"/>
          <w:fitText w:val="5760" w:id="1449321217"/>
        </w:rPr>
        <w:t>金交付請求</w:t>
      </w:r>
      <w:r w:rsidRPr="00690294">
        <w:rPr>
          <w:rFonts w:ascii="ＭＳ ゴシック" w:eastAsia="ＭＳ ゴシック" w:hAnsi="ＭＳ ゴシック" w:hint="eastAsia"/>
          <w:b/>
          <w:spacing w:val="8"/>
          <w:kern w:val="0"/>
          <w:sz w:val="22"/>
          <w:szCs w:val="22"/>
          <w:fitText w:val="5760" w:id="1449321217"/>
        </w:rPr>
        <w:t>書</w:t>
      </w:r>
    </w:p>
    <w:p w:rsidR="00171758" w:rsidRPr="009C5434" w:rsidRDefault="00171758" w:rsidP="001F1496">
      <w:pPr>
        <w:spacing w:afterLines="50" w:after="193"/>
        <w:jc w:val="center"/>
        <w:rPr>
          <w:sz w:val="22"/>
          <w:szCs w:val="22"/>
        </w:rPr>
      </w:pPr>
      <w:r w:rsidRPr="009C5434">
        <w:rPr>
          <w:rFonts w:hint="eastAsia"/>
          <w:sz w:val="22"/>
          <w:szCs w:val="22"/>
        </w:rPr>
        <w:t>記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2467"/>
        <w:gridCol w:w="4381"/>
      </w:tblGrid>
      <w:tr w:rsidR="00171758" w:rsidRPr="00377D28" w:rsidTr="00690294">
        <w:trPr>
          <w:trHeight w:val="445"/>
        </w:trPr>
        <w:tc>
          <w:tcPr>
            <w:tcW w:w="339" w:type="dxa"/>
            <w:shd w:val="clear" w:color="auto" w:fill="E0E0E0"/>
            <w:vAlign w:val="center"/>
          </w:tcPr>
          <w:p w:rsidR="00171758" w:rsidRPr="00377D28" w:rsidRDefault="00171758" w:rsidP="00C6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E0E0E0"/>
            <w:vAlign w:val="center"/>
          </w:tcPr>
          <w:p w:rsidR="00171758" w:rsidRPr="00377D28" w:rsidRDefault="00171758" w:rsidP="00052825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71758" w:rsidRPr="00377D28" w:rsidRDefault="00171758" w:rsidP="003E6F5A">
            <w:pPr>
              <w:ind w:firstLineChars="500" w:firstLine="1200"/>
              <w:rPr>
                <w:sz w:val="24"/>
                <w:szCs w:val="24"/>
              </w:rPr>
            </w:pPr>
            <w:r w:rsidRPr="00377D28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171758" w:rsidRPr="00377D28" w:rsidTr="00690294">
        <w:trPr>
          <w:trHeight w:val="445"/>
        </w:trPr>
        <w:tc>
          <w:tcPr>
            <w:tcW w:w="339" w:type="dxa"/>
            <w:shd w:val="clear" w:color="auto" w:fill="E0E0E0"/>
            <w:vAlign w:val="center"/>
          </w:tcPr>
          <w:p w:rsidR="00171758" w:rsidRPr="00377D28" w:rsidRDefault="00171758" w:rsidP="00C6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2467" w:type="dxa"/>
            <w:shd w:val="clear" w:color="auto" w:fill="E0E0E0"/>
            <w:vAlign w:val="center"/>
          </w:tcPr>
          <w:p w:rsidR="00171758" w:rsidRPr="00377D28" w:rsidRDefault="00171758" w:rsidP="00377D28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交付決定</w:t>
            </w:r>
          </w:p>
          <w:p w:rsidR="00171758" w:rsidRPr="00377D28" w:rsidRDefault="00171758" w:rsidP="00377D28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年月日及び番号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71758" w:rsidRPr="00377D28" w:rsidRDefault="00171758" w:rsidP="00CB23DB">
            <w:pPr>
              <w:ind w:firstLineChars="300" w:firstLine="720"/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年</w:t>
            </w:r>
            <w:r w:rsidR="003E6F5A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4A6BA6">
              <w:rPr>
                <w:rFonts w:hint="eastAsia"/>
                <w:noProof/>
                <w:sz w:val="24"/>
                <w:szCs w:val="24"/>
              </w:rPr>
              <w:t>月</w:t>
            </w:r>
            <w:r w:rsidR="003E6F5A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FA5252" w:rsidRPr="004A6BA6">
              <w:rPr>
                <w:rFonts w:hint="eastAsia"/>
                <w:noProof/>
                <w:sz w:val="24"/>
                <w:szCs w:val="24"/>
              </w:rPr>
              <w:t>日</w:t>
            </w:r>
            <w:r w:rsidR="003E6F5A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2237F1">
              <w:rPr>
                <w:rFonts w:hint="eastAsia"/>
                <w:sz w:val="24"/>
                <w:szCs w:val="24"/>
              </w:rPr>
              <w:t>第</w:t>
            </w:r>
            <w:r w:rsidR="00CB23DB">
              <w:rPr>
                <w:rFonts w:hint="eastAsia"/>
                <w:sz w:val="24"/>
                <w:szCs w:val="24"/>
              </w:rPr>
              <w:t xml:space="preserve">　　</w:t>
            </w:r>
            <w:r w:rsidRPr="002237F1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171758" w:rsidRPr="00377D28" w:rsidTr="00690294">
        <w:trPr>
          <w:trHeight w:val="445"/>
        </w:trPr>
        <w:tc>
          <w:tcPr>
            <w:tcW w:w="339" w:type="dxa"/>
            <w:shd w:val="clear" w:color="auto" w:fill="E0E0E0"/>
            <w:vAlign w:val="center"/>
          </w:tcPr>
          <w:p w:rsidR="00171758" w:rsidRPr="00377D28" w:rsidRDefault="00171758" w:rsidP="00C6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</w:p>
        </w:tc>
        <w:tc>
          <w:tcPr>
            <w:tcW w:w="2467" w:type="dxa"/>
            <w:shd w:val="clear" w:color="auto" w:fill="E0E0E0"/>
            <w:vAlign w:val="center"/>
          </w:tcPr>
          <w:p w:rsidR="00171758" w:rsidRPr="00377D28" w:rsidRDefault="00171758" w:rsidP="00377D28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交付決定額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71758" w:rsidRPr="00377D28" w:rsidRDefault="00171758" w:rsidP="00CE58CD">
            <w:pPr>
              <w:ind w:rightChars="600" w:right="1260"/>
              <w:jc w:val="right"/>
              <w:rPr>
                <w:sz w:val="24"/>
                <w:szCs w:val="24"/>
              </w:rPr>
            </w:pPr>
            <w:r w:rsidRPr="00377D28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171758" w:rsidRPr="00377D28" w:rsidTr="00690294">
        <w:trPr>
          <w:trHeight w:val="445"/>
        </w:trPr>
        <w:tc>
          <w:tcPr>
            <w:tcW w:w="339" w:type="dxa"/>
            <w:shd w:val="clear" w:color="auto" w:fill="E0E0E0"/>
            <w:vAlign w:val="center"/>
          </w:tcPr>
          <w:p w:rsidR="00171758" w:rsidRPr="00377D28" w:rsidRDefault="00171758" w:rsidP="00C6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</w:p>
        </w:tc>
        <w:tc>
          <w:tcPr>
            <w:tcW w:w="2467" w:type="dxa"/>
            <w:shd w:val="clear" w:color="auto" w:fill="E0E0E0"/>
            <w:vAlign w:val="center"/>
          </w:tcPr>
          <w:p w:rsidR="00171758" w:rsidRPr="00377D28" w:rsidRDefault="00171758" w:rsidP="00377D28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請求額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71758" w:rsidRPr="00377D28" w:rsidRDefault="00171758" w:rsidP="00B14943">
            <w:pPr>
              <w:ind w:rightChars="600" w:right="1260"/>
              <w:jc w:val="right"/>
              <w:rPr>
                <w:sz w:val="24"/>
                <w:szCs w:val="24"/>
              </w:rPr>
            </w:pPr>
            <w:r w:rsidRPr="00377D28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171758" w:rsidRPr="00377D28" w:rsidTr="00690294">
        <w:trPr>
          <w:trHeight w:val="414"/>
        </w:trPr>
        <w:tc>
          <w:tcPr>
            <w:tcW w:w="339" w:type="dxa"/>
            <w:shd w:val="clear" w:color="auto" w:fill="E0E0E0"/>
            <w:vAlign w:val="center"/>
          </w:tcPr>
          <w:p w:rsidR="00171758" w:rsidRPr="00377D28" w:rsidRDefault="00171758" w:rsidP="00C652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2467" w:type="dxa"/>
            <w:shd w:val="clear" w:color="auto" w:fill="E0E0E0"/>
            <w:vAlign w:val="center"/>
          </w:tcPr>
          <w:p w:rsidR="00171758" w:rsidRPr="00377D28" w:rsidRDefault="00171758" w:rsidP="00377D28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請求内容</w:t>
            </w: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概算払　精算払</w:t>
            </w:r>
            <w:r w:rsidRPr="00377D28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171758" w:rsidRPr="00377D28" w:rsidRDefault="00171758" w:rsidP="00377D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77D28">
              <w:rPr>
                <w:rFonts w:hAnsi="ＭＳ 明朝" w:hint="eastAsia"/>
                <w:sz w:val="24"/>
                <w:szCs w:val="24"/>
              </w:rPr>
              <w:t>精 算 払</w:t>
            </w:r>
          </w:p>
        </w:tc>
      </w:tr>
    </w:tbl>
    <w:p w:rsidR="00171758" w:rsidRPr="00195B31" w:rsidRDefault="00171758" w:rsidP="009A0838">
      <w:pPr>
        <w:spacing w:beforeLines="50" w:before="193" w:afterLines="50" w:after="193"/>
        <w:ind w:firstLineChars="100" w:firstLine="210"/>
        <w:rPr>
          <w:szCs w:val="21"/>
        </w:rPr>
      </w:pPr>
      <w:r w:rsidRPr="00195B31">
        <w:rPr>
          <w:rFonts w:hint="eastAsia"/>
          <w:szCs w:val="21"/>
        </w:rPr>
        <w:t>支払いについては、下記の口座に振り込みください。口座名義人が</w:t>
      </w:r>
      <w:r w:rsidR="007E5100">
        <w:rPr>
          <w:rFonts w:hint="eastAsia"/>
          <w:szCs w:val="21"/>
        </w:rPr>
        <w:t>申請</w:t>
      </w:r>
      <w:r w:rsidRPr="00195B31">
        <w:rPr>
          <w:rFonts w:hint="eastAsia"/>
          <w:szCs w:val="21"/>
        </w:rPr>
        <w:t>者と異なる場合は下記口座名義人に受領を委任します。</w:t>
      </w:r>
    </w:p>
    <w:p w:rsidR="00171758" w:rsidRPr="00C15075" w:rsidRDefault="00171758">
      <w:pPr>
        <w:rPr>
          <w:rFonts w:ascii="ＭＳ ゴシック" w:eastAsia="ＭＳ ゴシック" w:hAnsi="ＭＳ ゴシック"/>
          <w:sz w:val="24"/>
          <w:szCs w:val="24"/>
        </w:rPr>
      </w:pPr>
      <w:r w:rsidRPr="00C15075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 w:rsidR="006516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46"/>
        <w:gridCol w:w="1904"/>
        <w:gridCol w:w="2362"/>
      </w:tblGrid>
      <w:tr w:rsidR="00171758" w:rsidRPr="00377D28" w:rsidTr="003E6F5A"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1758" w:rsidRPr="00377D28" w:rsidRDefault="00171758" w:rsidP="00377D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振込先金融機関名</w:t>
            </w: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1758" w:rsidRPr="00377D28" w:rsidRDefault="00171758" w:rsidP="00377D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23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:rsidR="00171758" w:rsidRPr="00377D28" w:rsidRDefault="00171758" w:rsidP="00377D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7D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</w:tr>
      <w:tr w:rsidR="00171758" w:rsidRPr="00377D28" w:rsidTr="003E6F5A">
        <w:trPr>
          <w:trHeight w:val="1135"/>
        </w:trPr>
        <w:tc>
          <w:tcPr>
            <w:tcW w:w="29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58" w:rsidRPr="009318C8" w:rsidRDefault="00171758" w:rsidP="009318C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銀行　　　　　</w:t>
            </w:r>
            <w:r w:rsidRPr="009318C8">
              <w:rPr>
                <w:rFonts w:hint="eastAsia"/>
                <w:szCs w:val="24"/>
              </w:rPr>
              <w:t>本店</w:t>
            </w:r>
          </w:p>
          <w:p w:rsidR="00171758" w:rsidRPr="009318C8" w:rsidRDefault="00171758" w:rsidP="00015108">
            <w:pPr>
              <w:ind w:firstLineChars="300" w:firstLine="60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信用金庫</w:t>
            </w:r>
          </w:p>
          <w:p w:rsidR="00171758" w:rsidRPr="008D1ACB" w:rsidRDefault="00171758" w:rsidP="00015108">
            <w:pPr>
              <w:jc w:val="right"/>
              <w:rPr>
                <w:sz w:val="24"/>
                <w:szCs w:val="24"/>
              </w:rPr>
            </w:pPr>
            <w:r w:rsidRPr="00015108">
              <w:rPr>
                <w:rFonts w:hint="eastAsia"/>
                <w:sz w:val="20"/>
                <w:szCs w:val="24"/>
              </w:rPr>
              <w:t>農協</w:t>
            </w:r>
            <w:r>
              <w:rPr>
                <w:rFonts w:hint="eastAsia"/>
                <w:sz w:val="20"/>
                <w:szCs w:val="24"/>
              </w:rPr>
              <w:t xml:space="preserve">　　　</w:t>
            </w:r>
            <w:r w:rsidR="00015108">
              <w:rPr>
                <w:rFonts w:hint="eastAsia"/>
                <w:sz w:val="20"/>
                <w:szCs w:val="24"/>
              </w:rPr>
              <w:t xml:space="preserve">　　</w:t>
            </w:r>
            <w:r>
              <w:rPr>
                <w:sz w:val="20"/>
                <w:szCs w:val="24"/>
              </w:rPr>
              <w:t xml:space="preserve"> </w:t>
            </w:r>
            <w:r w:rsidRPr="00015108">
              <w:rPr>
                <w:rFonts w:hint="eastAsia"/>
                <w:sz w:val="20"/>
                <w:szCs w:val="24"/>
              </w:rPr>
              <w:t>支店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758" w:rsidRPr="00015108" w:rsidRDefault="00171758" w:rsidP="008D1ACB">
            <w:pPr>
              <w:rPr>
                <w:szCs w:val="21"/>
              </w:rPr>
            </w:pPr>
            <w:r w:rsidRPr="00015108">
              <w:rPr>
                <w:rFonts w:hint="eastAsia"/>
                <w:szCs w:val="21"/>
              </w:rPr>
              <w:t>普通</w:t>
            </w:r>
          </w:p>
          <w:p w:rsidR="00171758" w:rsidRDefault="00171758" w:rsidP="008D1ACB">
            <w:pPr>
              <w:jc w:val="right"/>
              <w:rPr>
                <w:szCs w:val="21"/>
              </w:rPr>
            </w:pPr>
          </w:p>
          <w:p w:rsidR="00171758" w:rsidRPr="00377D28" w:rsidRDefault="00171758" w:rsidP="008D1ACB">
            <w:pPr>
              <w:rPr>
                <w:sz w:val="24"/>
                <w:szCs w:val="24"/>
              </w:rPr>
            </w:pPr>
            <w:r w:rsidRPr="00377D28">
              <w:rPr>
                <w:rFonts w:hint="eastAsia"/>
                <w:szCs w:val="21"/>
              </w:rPr>
              <w:t>当座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71758" w:rsidRDefault="00171758" w:rsidP="008D1ACB">
            <w:pPr>
              <w:rPr>
                <w:sz w:val="18"/>
                <w:szCs w:val="18"/>
              </w:rPr>
            </w:pPr>
            <w:r w:rsidRPr="00377D28">
              <w:rPr>
                <w:rFonts w:hint="eastAsia"/>
                <w:sz w:val="18"/>
                <w:szCs w:val="18"/>
              </w:rPr>
              <w:t>フリガナ</w:t>
            </w:r>
          </w:p>
          <w:p w:rsidR="00171758" w:rsidRPr="00377D28" w:rsidRDefault="00171758" w:rsidP="00634BD3">
            <w:pPr>
              <w:spacing w:beforeLines="50" w:before="193"/>
              <w:rPr>
                <w:sz w:val="18"/>
                <w:szCs w:val="18"/>
              </w:rPr>
            </w:pPr>
          </w:p>
        </w:tc>
      </w:tr>
    </w:tbl>
    <w:p w:rsidR="00171758" w:rsidRPr="00AB20C1" w:rsidRDefault="00171758" w:rsidP="001619CA"/>
    <w:sectPr w:rsidR="00171758" w:rsidRPr="00AB20C1" w:rsidSect="00690294">
      <w:footerReference w:type="default" r:id="rId6"/>
      <w:pgSz w:w="8392" w:h="11907" w:code="11"/>
      <w:pgMar w:top="501" w:right="567" w:bottom="284" w:left="567" w:header="0" w:footer="0" w:gutter="0"/>
      <w:pgNumType w:start="1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EF" w:rsidRDefault="000A07EF">
      <w:r>
        <w:separator/>
      </w:r>
    </w:p>
  </w:endnote>
  <w:endnote w:type="continuationSeparator" w:id="0">
    <w:p w:rsidR="000A07EF" w:rsidRDefault="000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13" w:rsidRDefault="00D31913">
    <w:pPr>
      <w:pStyle w:val="a3"/>
      <w:framePr w:wrap="around" w:vAnchor="text" w:hAnchor="margin" w:xAlign="center" w:y="1"/>
      <w:rPr>
        <w:rStyle w:val="a4"/>
      </w:rPr>
    </w:pPr>
  </w:p>
  <w:p w:rsidR="00D31913" w:rsidRDefault="00D31913" w:rsidP="003320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EF" w:rsidRDefault="000A07EF">
      <w:r>
        <w:separator/>
      </w:r>
    </w:p>
  </w:footnote>
  <w:footnote w:type="continuationSeparator" w:id="0">
    <w:p w:rsidR="000A07EF" w:rsidRDefault="000A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87"/>
  <w:displayHorizontalDrawingGridEvery w:val="0"/>
  <w:characterSpacingControl w:val="compressPunctuation"/>
  <w:strictFirstAndLastChars/>
  <w:hdrShapeDefaults>
    <o:shapedefaults v:ext="edit" spidmax="1024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F7"/>
    <w:rsid w:val="000008AA"/>
    <w:rsid w:val="00013E63"/>
    <w:rsid w:val="00015108"/>
    <w:rsid w:val="00046A70"/>
    <w:rsid w:val="00047AFD"/>
    <w:rsid w:val="00051F64"/>
    <w:rsid w:val="00052825"/>
    <w:rsid w:val="00081EAE"/>
    <w:rsid w:val="00093557"/>
    <w:rsid w:val="000A07EF"/>
    <w:rsid w:val="000A7679"/>
    <w:rsid w:val="000D0BFB"/>
    <w:rsid w:val="000D25B2"/>
    <w:rsid w:val="000D2E33"/>
    <w:rsid w:val="000E01D9"/>
    <w:rsid w:val="00100F18"/>
    <w:rsid w:val="001147EB"/>
    <w:rsid w:val="00126D4C"/>
    <w:rsid w:val="00146042"/>
    <w:rsid w:val="001619CA"/>
    <w:rsid w:val="00171758"/>
    <w:rsid w:val="00192756"/>
    <w:rsid w:val="001938C1"/>
    <w:rsid w:val="00195B31"/>
    <w:rsid w:val="00195EAA"/>
    <w:rsid w:val="001B00B0"/>
    <w:rsid w:val="001D6893"/>
    <w:rsid w:val="001E20DA"/>
    <w:rsid w:val="001E265A"/>
    <w:rsid w:val="001E5951"/>
    <w:rsid w:val="001F1496"/>
    <w:rsid w:val="00205D04"/>
    <w:rsid w:val="00215E4B"/>
    <w:rsid w:val="00217C8E"/>
    <w:rsid w:val="002237F1"/>
    <w:rsid w:val="00277421"/>
    <w:rsid w:val="002C3D7A"/>
    <w:rsid w:val="002C726B"/>
    <w:rsid w:val="002E59E9"/>
    <w:rsid w:val="002F2D47"/>
    <w:rsid w:val="0033208D"/>
    <w:rsid w:val="0037468F"/>
    <w:rsid w:val="00377D28"/>
    <w:rsid w:val="00380CCB"/>
    <w:rsid w:val="003A4054"/>
    <w:rsid w:val="003C294A"/>
    <w:rsid w:val="003E47E2"/>
    <w:rsid w:val="003E6F5A"/>
    <w:rsid w:val="004449AF"/>
    <w:rsid w:val="00461F2F"/>
    <w:rsid w:val="00473850"/>
    <w:rsid w:val="00477D63"/>
    <w:rsid w:val="004A6BA6"/>
    <w:rsid w:val="004D6515"/>
    <w:rsid w:val="004F3CD6"/>
    <w:rsid w:val="00530632"/>
    <w:rsid w:val="005B46BA"/>
    <w:rsid w:val="005B5806"/>
    <w:rsid w:val="005C7670"/>
    <w:rsid w:val="005E0184"/>
    <w:rsid w:val="005E77E8"/>
    <w:rsid w:val="005F44E4"/>
    <w:rsid w:val="006218ED"/>
    <w:rsid w:val="00621CFD"/>
    <w:rsid w:val="00634BD3"/>
    <w:rsid w:val="00646C48"/>
    <w:rsid w:val="00651624"/>
    <w:rsid w:val="00684C29"/>
    <w:rsid w:val="00690294"/>
    <w:rsid w:val="006919FA"/>
    <w:rsid w:val="006965B3"/>
    <w:rsid w:val="00697447"/>
    <w:rsid w:val="006B33A0"/>
    <w:rsid w:val="006D1746"/>
    <w:rsid w:val="006D5053"/>
    <w:rsid w:val="00701573"/>
    <w:rsid w:val="007134D4"/>
    <w:rsid w:val="007215C8"/>
    <w:rsid w:val="00724336"/>
    <w:rsid w:val="00725C7A"/>
    <w:rsid w:val="007535AC"/>
    <w:rsid w:val="00787EB0"/>
    <w:rsid w:val="007A64E9"/>
    <w:rsid w:val="007D1D40"/>
    <w:rsid w:val="007E47CA"/>
    <w:rsid w:val="007E5100"/>
    <w:rsid w:val="007F1E51"/>
    <w:rsid w:val="00810287"/>
    <w:rsid w:val="00816F4A"/>
    <w:rsid w:val="0083485A"/>
    <w:rsid w:val="00864A0C"/>
    <w:rsid w:val="008C7E8F"/>
    <w:rsid w:val="008D1ACB"/>
    <w:rsid w:val="008D5267"/>
    <w:rsid w:val="008E4720"/>
    <w:rsid w:val="008E7374"/>
    <w:rsid w:val="00916893"/>
    <w:rsid w:val="0092028F"/>
    <w:rsid w:val="009260F4"/>
    <w:rsid w:val="00931192"/>
    <w:rsid w:val="009318C8"/>
    <w:rsid w:val="00945817"/>
    <w:rsid w:val="00975652"/>
    <w:rsid w:val="0098149E"/>
    <w:rsid w:val="009A0838"/>
    <w:rsid w:val="009A097F"/>
    <w:rsid w:val="009C1549"/>
    <w:rsid w:val="009C5434"/>
    <w:rsid w:val="00A0633E"/>
    <w:rsid w:val="00A235FB"/>
    <w:rsid w:val="00A401D7"/>
    <w:rsid w:val="00A60120"/>
    <w:rsid w:val="00AB0D96"/>
    <w:rsid w:val="00AB20C1"/>
    <w:rsid w:val="00AB363E"/>
    <w:rsid w:val="00AE5EC0"/>
    <w:rsid w:val="00B1360B"/>
    <w:rsid w:val="00B14943"/>
    <w:rsid w:val="00B35D47"/>
    <w:rsid w:val="00B35E90"/>
    <w:rsid w:val="00B448C8"/>
    <w:rsid w:val="00B72BB5"/>
    <w:rsid w:val="00B76F82"/>
    <w:rsid w:val="00B93F56"/>
    <w:rsid w:val="00BB4298"/>
    <w:rsid w:val="00BB5767"/>
    <w:rsid w:val="00BD556B"/>
    <w:rsid w:val="00BE196D"/>
    <w:rsid w:val="00C15075"/>
    <w:rsid w:val="00C25C62"/>
    <w:rsid w:val="00C65279"/>
    <w:rsid w:val="00CA06B3"/>
    <w:rsid w:val="00CB03EE"/>
    <w:rsid w:val="00CB23DB"/>
    <w:rsid w:val="00CC6790"/>
    <w:rsid w:val="00CE508A"/>
    <w:rsid w:val="00CE58CD"/>
    <w:rsid w:val="00D119A1"/>
    <w:rsid w:val="00D31913"/>
    <w:rsid w:val="00D62F7E"/>
    <w:rsid w:val="00D645FA"/>
    <w:rsid w:val="00D77938"/>
    <w:rsid w:val="00D9670D"/>
    <w:rsid w:val="00DA4CF7"/>
    <w:rsid w:val="00DC0CFD"/>
    <w:rsid w:val="00DD7151"/>
    <w:rsid w:val="00DE1D9D"/>
    <w:rsid w:val="00DF4280"/>
    <w:rsid w:val="00DF6730"/>
    <w:rsid w:val="00E0509B"/>
    <w:rsid w:val="00E629F8"/>
    <w:rsid w:val="00E6410A"/>
    <w:rsid w:val="00E650D3"/>
    <w:rsid w:val="00E661C2"/>
    <w:rsid w:val="00E970A9"/>
    <w:rsid w:val="00EA0306"/>
    <w:rsid w:val="00EA3D33"/>
    <w:rsid w:val="00EA52AD"/>
    <w:rsid w:val="00EC7855"/>
    <w:rsid w:val="00ED4DF8"/>
    <w:rsid w:val="00F14F3E"/>
    <w:rsid w:val="00F1671B"/>
    <w:rsid w:val="00F51CD0"/>
    <w:rsid w:val="00F550E4"/>
    <w:rsid w:val="00FA40F1"/>
    <w:rsid w:val="00FA5252"/>
    <w:rsid w:val="00FA65A9"/>
    <w:rsid w:val="00FA7E6D"/>
    <w:rsid w:val="00FC2361"/>
    <w:rsid w:val="00FC6A28"/>
    <w:rsid w:val="00FF072D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1D95BB"/>
  <w15:chartTrackingRefBased/>
  <w15:docId w15:val="{3DA607D2-06BB-479E-A6AD-30429790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table" w:styleId="a6">
    <w:name w:val="Table Grid"/>
    <w:basedOn w:val="a1"/>
    <w:rsid w:val="00C6527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779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　　様式第1号(第3条関係)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豊岡市</dc:creator>
  <cp:keywords/>
  <cp:lastModifiedBy>Windows ユーザー</cp:lastModifiedBy>
  <cp:revision>29</cp:revision>
  <cp:lastPrinted>2021-12-14T02:05:00Z</cp:lastPrinted>
  <dcterms:created xsi:type="dcterms:W3CDTF">2016-11-08T09:25:00Z</dcterms:created>
  <dcterms:modified xsi:type="dcterms:W3CDTF">2021-12-15T07:36:00Z</dcterms:modified>
</cp:coreProperties>
</file>